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leftChars="0" w:right="-285" w:firstLine="440" w:firstLineChars="157"/>
        <w:jc w:val="center"/>
        <w:rPr>
          <w:rFonts w:hint="default" w:ascii="Times New Roman" w:hAnsi="Times New Roman" w:cs="Times New Roman"/>
          <w:b/>
          <w:sz w:val="28"/>
          <w:szCs w:val="28"/>
        </w:rPr>
      </w:pPr>
    </w:p>
    <w:p>
      <w:pPr>
        <w:spacing w:after="0"/>
        <w:ind w:left="0" w:leftChars="0" w:right="-285" w:firstLine="440" w:firstLineChars="157"/>
        <w:jc w:val="center"/>
        <w:rPr>
          <w:rFonts w:hint="default" w:ascii="Times New Roman" w:hAnsi="Times New Roman" w:cs="Times New Roman"/>
          <w:b/>
          <w:sz w:val="28"/>
          <w:szCs w:val="28"/>
        </w:rPr>
      </w:pPr>
      <w:r>
        <w:rPr>
          <w:rFonts w:hint="default" w:ascii="Times New Roman" w:hAnsi="Times New Roman" w:cs="Times New Roman"/>
          <w:b/>
          <w:sz w:val="28"/>
          <w:szCs w:val="28"/>
        </w:rPr>
        <w:t>ПОРЯДОК ОКАЗАНИЯ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МЕДИЦИНСКОЙ</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ПОМОЩИ</w:t>
      </w:r>
    </w:p>
    <w:p>
      <w:pPr>
        <w:spacing w:after="0"/>
        <w:ind w:left="0" w:leftChars="0" w:right="-285" w:firstLine="440" w:firstLineChars="157"/>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ИНОСТРАННЫМ</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ГРАЖДАНАМ В БУЗОО «ГКПЦ» </w:t>
      </w:r>
    </w:p>
    <w:p>
      <w:pPr>
        <w:spacing w:after="0"/>
        <w:ind w:left="0" w:leftChars="0" w:right="-285" w:firstLine="440" w:firstLineChars="157"/>
        <w:jc w:val="center"/>
        <w:rPr>
          <w:rFonts w:hint="default" w:ascii="Times New Roman" w:hAnsi="Times New Roman" w:cs="Times New Roman"/>
          <w:b/>
          <w:sz w:val="28"/>
          <w:szCs w:val="28"/>
        </w:rPr>
      </w:pPr>
    </w:p>
    <w:p>
      <w:pPr>
        <w:spacing w:after="0"/>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оказания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помощи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иностранному гражданину</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родильном доме,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медицинская организация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проводит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идентификацию личности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иностранного гражданина. Идентификация включает в себя следующие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сведения: </w:t>
      </w:r>
    </w:p>
    <w:p>
      <w:pPr>
        <w:pStyle w:val="10"/>
        <w:numPr>
          <w:ilvl w:val="0"/>
          <w:numId w:val="1"/>
        </w:numPr>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Фамилия, имя, отчество.</w:t>
      </w:r>
    </w:p>
    <w:p>
      <w:pPr>
        <w:pStyle w:val="10"/>
        <w:numPr>
          <w:ilvl w:val="0"/>
          <w:numId w:val="1"/>
        </w:numPr>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Число, месяц, год рождения.</w:t>
      </w:r>
    </w:p>
    <w:p>
      <w:pPr>
        <w:pStyle w:val="10"/>
        <w:numPr>
          <w:ilvl w:val="0"/>
          <w:numId w:val="1"/>
        </w:numPr>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Гражданство.</w:t>
      </w:r>
    </w:p>
    <w:p>
      <w:pPr>
        <w:pStyle w:val="10"/>
        <w:numPr>
          <w:ilvl w:val="0"/>
          <w:numId w:val="1"/>
        </w:numPr>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Один из документов, удостоверяющий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личность:</w:t>
      </w:r>
    </w:p>
    <w:p>
      <w:pPr>
        <w:pStyle w:val="10"/>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паспорт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иностранного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гражданина;</w:t>
      </w:r>
    </w:p>
    <w:p>
      <w:pPr>
        <w:pStyle w:val="10"/>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удостоверение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беженца;</w:t>
      </w:r>
    </w:p>
    <w:p>
      <w:pPr>
        <w:pStyle w:val="10"/>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разрешение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временное проживание;</w:t>
      </w:r>
    </w:p>
    <w:p>
      <w:pPr>
        <w:pStyle w:val="10"/>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вид на жительство;</w:t>
      </w:r>
    </w:p>
    <w:p>
      <w:pPr>
        <w:pStyle w:val="10"/>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документ о предоставлении временного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убежища.</w:t>
      </w:r>
    </w:p>
    <w:p>
      <w:pPr>
        <w:pStyle w:val="10"/>
        <w:numPr>
          <w:ilvl w:val="0"/>
          <w:numId w:val="1"/>
        </w:numPr>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 xml:space="preserve"> Наличие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визы или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миграционной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карты.</w:t>
      </w:r>
    </w:p>
    <w:p>
      <w:pPr>
        <w:pStyle w:val="10"/>
        <w:numPr>
          <w:ilvl w:val="0"/>
          <w:numId w:val="1"/>
        </w:numPr>
        <w:ind w:left="0" w:leftChars="0" w:right="283"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Адрес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места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жительства (регистрации)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или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места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пребывания.</w:t>
      </w:r>
    </w:p>
    <w:p>
      <w:pPr>
        <w:pStyle w:val="10"/>
        <w:numPr>
          <w:ilvl w:val="0"/>
          <w:numId w:val="1"/>
        </w:numPr>
        <w:ind w:left="0" w:leftChars="0" w:right="283"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Полис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ОМС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(для иностранных граждан постоянно или временно проживающих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территории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РФ).</w:t>
      </w:r>
    </w:p>
    <w:p>
      <w:pPr>
        <w:pStyle w:val="10"/>
        <w:ind w:left="0" w:leftChars="0" w:right="283" w:firstLine="439" w:firstLineChars="157"/>
        <w:jc w:val="both"/>
        <w:rPr>
          <w:rFonts w:hint="default" w:ascii="Times New Roman" w:hAnsi="Times New Roman" w:cs="Times New Roman"/>
          <w:sz w:val="28"/>
          <w:szCs w:val="28"/>
        </w:rPr>
      </w:pPr>
    </w:p>
    <w:p>
      <w:pPr>
        <w:tabs>
          <w:tab w:val="left" w:pos="10064"/>
        </w:tabs>
        <w:ind w:left="0" w:leftChars="0" w:right="-1" w:firstLine="439" w:firstLineChars="157"/>
        <w:jc w:val="both"/>
        <w:rPr>
          <w:rFonts w:hint="default" w:ascii="Times New Roman" w:hAnsi="Times New Roman" w:cs="Times New Roman"/>
          <w:i/>
          <w:sz w:val="28"/>
          <w:szCs w:val="28"/>
        </w:rPr>
      </w:pPr>
      <w:r>
        <w:rPr>
          <w:rFonts w:hint="default" w:ascii="Times New Roman" w:hAnsi="Times New Roman" w:cs="Times New Roman"/>
          <w:i/>
          <w:sz w:val="28"/>
          <w:szCs w:val="28"/>
        </w:rPr>
        <w:t>**** Все</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иностранные</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граждане при</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обращении</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в</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 xml:space="preserve">Родильный дом </w:t>
      </w:r>
      <w:r>
        <w:rPr>
          <w:rFonts w:hint="default" w:ascii="Times New Roman" w:hAnsi="Times New Roman" w:cs="Times New Roman"/>
          <w:b/>
          <w:i/>
          <w:sz w:val="28"/>
          <w:szCs w:val="28"/>
          <w:u w:val="single"/>
        </w:rPr>
        <w:t>ОБЯЗАТЕЛЬНО</w:t>
      </w:r>
      <w:r>
        <w:rPr>
          <w:rFonts w:hint="default" w:ascii="Times New Roman" w:hAnsi="Times New Roman" w:cs="Times New Roman"/>
          <w:b/>
          <w:i/>
          <w:sz w:val="28"/>
          <w:szCs w:val="28"/>
          <w:u w:val="single"/>
          <w:lang w:val="ru-RU"/>
        </w:rPr>
        <w:t xml:space="preserve"> </w:t>
      </w:r>
      <w:r>
        <w:rPr>
          <w:rFonts w:hint="default" w:ascii="Times New Roman" w:hAnsi="Times New Roman" w:cs="Times New Roman"/>
          <w:b/>
          <w:i/>
          <w:sz w:val="28"/>
          <w:szCs w:val="28"/>
          <w:u w:val="single"/>
        </w:rPr>
        <w:t>(!!!)</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при</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себе должны иметь</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перевод</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иностранного паспорта</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(нотариально</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 xml:space="preserve">заверенный). </w:t>
      </w:r>
      <w:r>
        <w:rPr>
          <w:rFonts w:hint="default" w:ascii="Times New Roman" w:hAnsi="Times New Roman" w:cs="Times New Roman"/>
          <w:i/>
          <w:sz w:val="28"/>
          <w:szCs w:val="28"/>
          <w:lang w:val="ru-RU"/>
        </w:rPr>
        <w:t>Медицинское свидетельство о рождении выдаётся на основании нотариально заверенного перевода иностранного паспорта!</w:t>
      </w:r>
      <w:r>
        <w:rPr>
          <w:rFonts w:hint="default" w:ascii="Times New Roman" w:hAnsi="Times New Roman" w:cs="Times New Roman"/>
          <w:i/>
          <w:sz w:val="28"/>
          <w:szCs w:val="28"/>
        </w:rPr>
        <w:t xml:space="preserve"> </w:t>
      </w:r>
    </w:p>
    <w:p>
      <w:pPr>
        <w:pStyle w:val="10"/>
        <w:ind w:left="0" w:leftChars="0" w:right="283" w:firstLine="440" w:firstLineChars="157"/>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ДОРОДОВОЕ</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ОТДЕЛЕНИЕ</w:t>
      </w:r>
    </w:p>
    <w:p>
      <w:pPr>
        <w:pStyle w:val="10"/>
        <w:ind w:left="0" w:leftChars="0" w:right="283" w:firstLine="440" w:firstLineChars="157"/>
        <w:rPr>
          <w:rFonts w:hint="default" w:ascii="Times New Roman" w:hAnsi="Times New Roman" w:cs="Times New Roman"/>
          <w:b/>
          <w:sz w:val="28"/>
          <w:szCs w:val="28"/>
          <w:u w:val="single"/>
        </w:rPr>
      </w:pPr>
    </w:p>
    <w:p>
      <w:pPr>
        <w:pStyle w:val="10"/>
        <w:ind w:left="0" w:leftChars="0" w:right="283" w:firstLine="440" w:firstLineChars="157"/>
        <w:jc w:val="both"/>
        <w:rPr>
          <w:rFonts w:hint="default" w:ascii="Times New Roman" w:hAnsi="Times New Roman" w:cs="Times New Roman"/>
          <w:sz w:val="28"/>
          <w:szCs w:val="28"/>
        </w:rPr>
      </w:pPr>
      <w:r>
        <w:rPr>
          <w:rFonts w:hint="default" w:ascii="Times New Roman" w:hAnsi="Times New Roman" w:cs="Times New Roman"/>
          <w:b/>
          <w:sz w:val="28"/>
          <w:szCs w:val="28"/>
        </w:rPr>
        <w:t>Плановая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медицинская помощь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дородовом отделении для всех иностранных граждан оказывается на платной основе согласно прейскуранту:</w:t>
      </w:r>
    </w:p>
    <w:p>
      <w:pPr>
        <w:ind w:left="0" w:leftChars="0" w:right="283" w:firstLine="440" w:firstLineChars="157"/>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u w:val="single"/>
        </w:rPr>
        <w:t>2500 рублей</w:t>
      </w:r>
      <w:r>
        <w:rPr>
          <w:rFonts w:hint="default" w:ascii="Times New Roman" w:hAnsi="Times New Roman" w:cs="Times New Roman"/>
          <w:b/>
          <w:sz w:val="28"/>
          <w:szCs w:val="28"/>
        </w:rPr>
        <w:t xml:space="preserve"> в отделении патологии, </w:t>
      </w:r>
      <w:r>
        <w:rPr>
          <w:rFonts w:hint="default" w:ascii="Times New Roman" w:hAnsi="Times New Roman" w:cs="Times New Roman"/>
          <w:b/>
          <w:sz w:val="28"/>
          <w:szCs w:val="28"/>
          <w:u w:val="single"/>
        </w:rPr>
        <w:t>4500 рублей</w:t>
      </w:r>
      <w:r>
        <w:rPr>
          <w:rFonts w:hint="default" w:ascii="Times New Roman" w:hAnsi="Times New Roman" w:cs="Times New Roman"/>
          <w:b/>
          <w:sz w:val="28"/>
          <w:szCs w:val="28"/>
        </w:rPr>
        <w:t xml:space="preserve"> в физиологическом отделении, </w:t>
      </w:r>
      <w:r>
        <w:rPr>
          <w:rFonts w:hint="default" w:ascii="Times New Roman" w:hAnsi="Times New Roman" w:cs="Times New Roman"/>
          <w:b/>
          <w:sz w:val="28"/>
          <w:szCs w:val="28"/>
          <w:u w:val="single"/>
        </w:rPr>
        <w:t>2500 рублей</w:t>
      </w:r>
      <w:r>
        <w:rPr>
          <w:rFonts w:hint="default" w:ascii="Times New Roman" w:hAnsi="Times New Roman" w:cs="Times New Roman"/>
          <w:b/>
          <w:sz w:val="28"/>
          <w:szCs w:val="28"/>
        </w:rPr>
        <w:t xml:space="preserve"> в гинекологическом отделении, </w:t>
      </w:r>
      <w:r>
        <w:rPr>
          <w:rFonts w:hint="default" w:ascii="Times New Roman" w:hAnsi="Times New Roman" w:cs="Times New Roman"/>
          <w:b/>
          <w:sz w:val="28"/>
          <w:szCs w:val="28"/>
          <w:u w:val="single"/>
        </w:rPr>
        <w:t>1900</w:t>
      </w:r>
      <w:r>
        <w:rPr>
          <w:rFonts w:hint="default" w:ascii="Times New Roman" w:hAnsi="Times New Roman" w:cs="Times New Roman"/>
          <w:b/>
          <w:sz w:val="28"/>
          <w:szCs w:val="28"/>
        </w:rPr>
        <w:t xml:space="preserve"> в отделении патологии новорожденных.</w:t>
      </w:r>
    </w:p>
    <w:p>
      <w:pPr>
        <w:pStyle w:val="10"/>
        <w:ind w:left="0" w:leftChars="0" w:right="141" w:firstLine="439" w:firstLineChars="157"/>
        <w:jc w:val="both"/>
        <w:rPr>
          <w:rFonts w:hint="default" w:ascii="Times New Roman" w:hAnsi="Times New Roman" w:cs="Times New Roman"/>
          <w:b/>
          <w:sz w:val="28"/>
          <w:szCs w:val="28"/>
        </w:rPr>
      </w:pPr>
      <w:r>
        <w:rPr>
          <w:rFonts w:hint="default" w:ascii="Times New Roman" w:hAnsi="Times New Roman" w:cs="Times New Roman"/>
          <w:sz w:val="28"/>
          <w:szCs w:val="28"/>
        </w:rPr>
        <w:t>Медицинская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помощь</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u w:val="single"/>
        </w:rPr>
        <w:t>в экстренной</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форме</w:t>
      </w:r>
      <w:r>
        <w:rPr>
          <w:rFonts w:hint="default" w:ascii="Times New Roman" w:hAnsi="Times New Roman" w:cs="Times New Roman"/>
          <w:sz w:val="28"/>
          <w:szCs w:val="28"/>
        </w:rPr>
        <w:t xml:space="preserve"> при следующих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показаниях, предоставляющих угрозу жизни пациента,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оказывается всем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иностранным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гражданам</w:t>
      </w:r>
      <w:r>
        <w:rPr>
          <w:rFonts w:hint="default" w:ascii="Times New Roman" w:hAnsi="Times New Roman" w:cs="Times New Roman"/>
          <w:sz w:val="28"/>
          <w:szCs w:val="28"/>
          <w:lang w:val="ru-RU"/>
        </w:rPr>
        <w:t xml:space="preserve"> </w:t>
      </w:r>
      <w:r>
        <w:rPr>
          <w:rFonts w:hint="default" w:ascii="Times New Roman" w:hAnsi="Times New Roman" w:cs="Times New Roman"/>
          <w:b/>
          <w:sz w:val="28"/>
          <w:szCs w:val="28"/>
          <w:u w:val="single"/>
        </w:rPr>
        <w:t>БЕСПЛАТНО</w:t>
      </w:r>
      <w:r>
        <w:rPr>
          <w:rFonts w:hint="default" w:ascii="Times New Roman" w:hAnsi="Times New Roman" w:cs="Times New Roman"/>
          <w:b/>
          <w:sz w:val="28"/>
          <w:szCs w:val="28"/>
        </w:rPr>
        <w:t>:</w:t>
      </w:r>
    </w:p>
    <w:p>
      <w:pPr>
        <w:pStyle w:val="10"/>
        <w:numPr>
          <w:ilvl w:val="0"/>
          <w:numId w:val="2"/>
        </w:num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Преждевременное</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излитие</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околоплодных</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вод;</w:t>
      </w:r>
    </w:p>
    <w:p>
      <w:pPr>
        <w:pStyle w:val="10"/>
        <w:numPr>
          <w:ilvl w:val="0"/>
          <w:numId w:val="2"/>
        </w:num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Предлежание</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плаценты с кровянистыми выделениями из половых путей;</w:t>
      </w:r>
    </w:p>
    <w:p>
      <w:pPr>
        <w:pStyle w:val="10"/>
        <w:numPr>
          <w:ilvl w:val="0"/>
          <w:numId w:val="2"/>
        </w:num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Иные кровянистые</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выделения из половых путей;</w:t>
      </w:r>
    </w:p>
    <w:p>
      <w:pPr>
        <w:pStyle w:val="10"/>
        <w:numPr>
          <w:ilvl w:val="0"/>
          <w:numId w:val="2"/>
        </w:num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Пролабирование</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плодного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пузыря;</w:t>
      </w:r>
    </w:p>
    <w:p>
      <w:pPr>
        <w:pStyle w:val="10"/>
        <w:numPr>
          <w:ilvl w:val="0"/>
          <w:numId w:val="2"/>
        </w:num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Угроза прерывания беременности со структурными изменениями шейки матки;</w:t>
      </w:r>
    </w:p>
    <w:p>
      <w:pPr>
        <w:pStyle w:val="10"/>
        <w:numPr>
          <w:ilvl w:val="0"/>
          <w:numId w:val="2"/>
        </w:num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Тяжелая преэкламсия.</w:t>
      </w:r>
    </w:p>
    <w:p>
      <w:pPr>
        <w:pStyle w:val="10"/>
        <w:ind w:left="0" w:leftChars="0" w:firstLine="440" w:firstLineChars="157"/>
        <w:jc w:val="both"/>
        <w:rPr>
          <w:rFonts w:hint="default" w:ascii="Times New Roman" w:hAnsi="Times New Roman" w:cs="Times New Roman"/>
          <w:b/>
          <w:sz w:val="28"/>
          <w:szCs w:val="28"/>
        </w:rPr>
      </w:pPr>
    </w:p>
    <w:p>
      <w:pPr>
        <w:pStyle w:val="10"/>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Основным документом, предоставляющим иностранным гражданам (в том числе различным категориям мигрантов) право пользования медицинской помощью на всей территории России, является постановление правительства Российской Федерации "Об утверждении Правил оказания медпомощи иностранным гражданам на территории Российской Федерации" от 6 марта 2013 года № 186.</w:t>
      </w:r>
    </w:p>
    <w:p>
      <w:pPr>
        <w:pStyle w:val="8"/>
        <w:ind w:left="0" w:leftChars="0" w:firstLine="440" w:firstLineChars="157"/>
        <w:jc w:val="both"/>
        <w:rPr>
          <w:rFonts w:hint="default" w:ascii="Times New Roman" w:hAnsi="Times New Roman" w:cs="Times New Roman"/>
          <w:b/>
          <w:sz w:val="28"/>
          <w:szCs w:val="28"/>
        </w:rPr>
      </w:pPr>
      <w:r>
        <w:rPr>
          <w:rFonts w:hint="default" w:ascii="Times New Roman" w:hAnsi="Times New Roman" w:cs="Times New Roman"/>
          <w:b/>
          <w:sz w:val="28"/>
          <w:szCs w:val="28"/>
        </w:rPr>
        <w:t>В соответствии с пунктом 3, иностранным гражданам бесплатно оказывается медпомощь в экстренной форме при внезапных острых заболеваниях, обострении хронических заболеваний, представляющих угрозу жизни пациента.</w:t>
      </w:r>
    </w:p>
    <w:p>
      <w:pPr>
        <w:pStyle w:val="8"/>
        <w:numPr>
          <w:ilvl w:val="0"/>
          <w:numId w:val="2"/>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К таким типам относятся: черепно-мозговая травма, переломы костей, ушибы, вывихи, порезы, химические и термические ожоги, отравления, последствия дорожно-транспортных происшествий, острые состояния, связанные с резким ухудшением самочувствия — сердечный приступ, воспаление легких, обострения хронических заболеваний, сопровождающихся резким ухудшением здоровья и сильным болевым синдромом.</w:t>
      </w:r>
    </w:p>
    <w:p>
      <w:pPr>
        <w:pStyle w:val="8"/>
        <w:numPr>
          <w:ilvl w:val="0"/>
          <w:numId w:val="2"/>
        </w:numPr>
        <w:ind w:left="0" w:leftChars="0" w:firstLine="440" w:firstLineChars="157"/>
        <w:jc w:val="both"/>
        <w:rPr>
          <w:rFonts w:hint="default" w:ascii="Times New Roman" w:hAnsi="Times New Roman" w:cs="Times New Roman"/>
          <w:b/>
          <w:i/>
          <w:sz w:val="28"/>
          <w:szCs w:val="28"/>
        </w:rPr>
      </w:pPr>
      <w:r>
        <w:rPr>
          <w:rFonts w:hint="default" w:ascii="Times New Roman" w:hAnsi="Times New Roman" w:cs="Times New Roman"/>
          <w:b/>
          <w:i/>
          <w:sz w:val="28"/>
          <w:szCs w:val="28"/>
        </w:rPr>
        <w:t>Например, желче-каменная болезнь, камни в почках, обострение гастрита, язва желудка, кишечная непроходимость, а также роды, как физиологические, а тем более осложненные, являются</w:t>
      </w:r>
      <w:r>
        <w:rPr>
          <w:rFonts w:hint="default" w:ascii="Times New Roman" w:hAnsi="Times New Roman" w:cs="Times New Roman"/>
          <w:i/>
          <w:sz w:val="28"/>
          <w:szCs w:val="28"/>
        </w:rPr>
        <w:t xml:space="preserve"> </w:t>
      </w:r>
      <w:r>
        <w:rPr>
          <w:rFonts w:hint="default" w:ascii="Times New Roman" w:hAnsi="Times New Roman" w:cs="Times New Roman"/>
          <w:b/>
          <w:i/>
          <w:sz w:val="28"/>
          <w:szCs w:val="28"/>
        </w:rPr>
        <w:t>угрожающими жизни. При таких состояниях необходимо срочно вызывать бригаду скорой.</w:t>
      </w:r>
    </w:p>
    <w:p>
      <w:pPr>
        <w:ind w:left="0" w:leftChars="0" w:right="141" w:firstLine="440" w:firstLineChars="157"/>
        <w:jc w:val="both"/>
        <w:rPr>
          <w:rFonts w:hint="default" w:ascii="Times New Roman" w:hAnsi="Times New Roman" w:cs="Times New Roman"/>
          <w:b/>
          <w:sz w:val="28"/>
          <w:szCs w:val="28"/>
        </w:rPr>
      </w:pPr>
      <w:r>
        <w:rPr>
          <w:rFonts w:hint="default" w:ascii="Times New Roman" w:hAnsi="Times New Roman" w:cs="Times New Roman"/>
          <w:b/>
          <w:sz w:val="28"/>
          <w:szCs w:val="28"/>
          <w:u w:val="single"/>
        </w:rPr>
        <w:t>После</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улучшения состояния</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и</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до родозрашения,</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а также</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при</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плановой госпитализации</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rPr>
        <w:t>оказание медицинской помощи</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всем иностранным</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гражданам</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оказывается на платной основе по прейскуранту</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на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основании</w:t>
      </w:r>
      <w:r>
        <w:rPr>
          <w:rFonts w:hint="default" w:ascii="Times New Roman" w:hAnsi="Times New Roman" w:cs="Times New Roman"/>
          <w:b/>
          <w:sz w:val="28"/>
          <w:szCs w:val="28"/>
          <w:lang w:val="ru-RU"/>
        </w:rPr>
        <w:t xml:space="preserve"> заключённого</w:t>
      </w:r>
      <w:r>
        <w:rPr>
          <w:rFonts w:hint="default" w:ascii="Times New Roman" w:hAnsi="Times New Roman" w:cs="Times New Roman"/>
          <w:b/>
          <w:sz w:val="28"/>
          <w:szCs w:val="28"/>
        </w:rPr>
        <w:t xml:space="preserve"> договора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предоставлении</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платных</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медицинских услуг </w:t>
      </w:r>
    </w:p>
    <w:p>
      <w:pPr>
        <w:ind w:left="0" w:leftChars="0" w:right="141" w:firstLine="440" w:firstLineChars="157"/>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МЕДИЦИНСКАЯ</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УСЛУГА</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«РОДЫ»</w:t>
      </w:r>
    </w:p>
    <w:p>
      <w:pPr>
        <w:ind w:left="0" w:leftChars="0"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Постановлению</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Правительства РФ</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от 06 марта 2013 г. № 186,</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u w:val="single"/>
        </w:rPr>
        <w:t>оказание</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медицинской</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услуги</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 Роды »</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всем</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иностранным</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гражданам</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осуществляется</w:t>
      </w:r>
      <w:r>
        <w:rPr>
          <w:rFonts w:hint="default" w:ascii="Times New Roman" w:hAnsi="Times New Roman" w:cs="Times New Roman"/>
          <w:sz w:val="28"/>
          <w:szCs w:val="28"/>
          <w:u w:val="single"/>
          <w:lang w:val="ru-RU"/>
        </w:rPr>
        <w:t xml:space="preserve"> </w:t>
      </w:r>
      <w:r>
        <w:rPr>
          <w:rFonts w:hint="default" w:ascii="Times New Roman" w:hAnsi="Times New Roman" w:cs="Times New Roman"/>
          <w:b/>
          <w:sz w:val="28"/>
          <w:szCs w:val="28"/>
          <w:u w:val="single"/>
        </w:rPr>
        <w:t>БЕСПЛАТНО</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т.к.</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является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медицинской помощью</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экстренной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формы. </w:t>
      </w:r>
    </w:p>
    <w:p>
      <w:pPr>
        <w:ind w:left="0" w:leftChars="0" w:right="141" w:firstLine="440" w:firstLineChars="157"/>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ПОСЛЕРОДОВОЕ ОТДЕЛЕНИЕ</w:t>
      </w:r>
    </w:p>
    <w:p>
      <w:pPr>
        <w:spacing w:after="0"/>
        <w:ind w:left="0" w:leftChars="0" w:right="142" w:firstLine="439" w:firstLineChars="157"/>
        <w:jc w:val="both"/>
        <w:rPr>
          <w:rFonts w:hint="default" w:ascii="Times New Roman" w:hAnsi="Times New Roman" w:cs="Times New Roman"/>
          <w:b/>
          <w:sz w:val="28"/>
          <w:szCs w:val="28"/>
        </w:rPr>
      </w:pPr>
      <w:r>
        <w:rPr>
          <w:rFonts w:hint="default" w:ascii="Times New Roman" w:hAnsi="Times New Roman" w:cs="Times New Roman"/>
          <w:sz w:val="28"/>
          <w:szCs w:val="28"/>
        </w:rPr>
        <w:t>В родильном доме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медицинская помощь для всех иностранных граждан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послеродовом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отделении оказывается </w:t>
      </w:r>
      <w:r>
        <w:rPr>
          <w:rFonts w:hint="default" w:ascii="Times New Roman" w:hAnsi="Times New Roman" w:cs="Times New Roman"/>
          <w:b/>
          <w:sz w:val="28"/>
          <w:szCs w:val="28"/>
          <w:u w:val="single"/>
        </w:rPr>
        <w:t>только</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на</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платной основе</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с 1 суток</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rPr>
        <w:t>(через 2 часа после перевода)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поступления на отделение.</w:t>
      </w:r>
    </w:p>
    <w:p>
      <w:pPr>
        <w:spacing w:after="0"/>
        <w:ind w:left="0" w:leftChars="0" w:right="-1" w:firstLine="439" w:firstLineChars="157"/>
        <w:jc w:val="both"/>
        <w:rPr>
          <w:rFonts w:hint="default" w:ascii="Times New Roman" w:hAnsi="Times New Roman" w:cs="Times New Roman"/>
          <w:b/>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b/>
          <w:sz w:val="28"/>
          <w:szCs w:val="28"/>
        </w:rPr>
        <w:t>Оплата осуществляется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согласно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прейскуранту</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на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основании</w:t>
      </w:r>
      <w:r>
        <w:rPr>
          <w:rFonts w:hint="default" w:ascii="Times New Roman" w:hAnsi="Times New Roman" w:cs="Times New Roman"/>
          <w:b/>
          <w:sz w:val="28"/>
          <w:szCs w:val="28"/>
          <w:lang w:val="ru-RU"/>
        </w:rPr>
        <w:t xml:space="preserve"> заключённого</w:t>
      </w:r>
      <w:r>
        <w:rPr>
          <w:rFonts w:hint="default" w:ascii="Times New Roman" w:hAnsi="Times New Roman" w:cs="Times New Roman"/>
          <w:b/>
          <w:sz w:val="28"/>
          <w:szCs w:val="28"/>
        </w:rPr>
        <w:t xml:space="preserve"> договора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предоставлении платных медицинских услуг согласно прейскуранту (2500 р. в отделении патологии, в отделении физиологии и обсервации 4500 руб., в отделении гинекологии 2500 рублей) за суточное пребывание. </w:t>
      </w:r>
    </w:p>
    <w:p>
      <w:pPr>
        <w:spacing w:after="0"/>
        <w:ind w:left="0" w:leftChars="0" w:right="-1" w:firstLine="440" w:firstLineChars="157"/>
        <w:jc w:val="both"/>
        <w:rPr>
          <w:rFonts w:hint="default" w:ascii="Times New Roman" w:hAnsi="Times New Roman" w:cs="Times New Roman"/>
          <w:b/>
          <w:sz w:val="28"/>
          <w:szCs w:val="28"/>
        </w:rPr>
      </w:pPr>
    </w:p>
    <w:p>
      <w:pPr>
        <w:ind w:left="0" w:leftChars="0" w:right="141" w:firstLine="440" w:firstLineChars="157"/>
        <w:rPr>
          <w:rFonts w:hint="default" w:ascii="Times New Roman" w:hAnsi="Times New Roman" w:cs="Times New Roman"/>
          <w:b/>
          <w:sz w:val="28"/>
          <w:szCs w:val="28"/>
        </w:rPr>
      </w:pPr>
      <w:r>
        <w:rPr>
          <w:rFonts w:hint="default" w:ascii="Times New Roman" w:hAnsi="Times New Roman" w:cs="Times New Roman"/>
          <w:b/>
          <w:sz w:val="28"/>
          <w:szCs w:val="28"/>
        </w:rPr>
        <w:t>ВНИМАНИЮ</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ИНОСТРАННЫХ</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ГРАЖДАН !!! </w:t>
      </w:r>
    </w:p>
    <w:p>
      <w:pPr>
        <w:ind w:left="0" w:leftChars="0" w:right="141" w:firstLine="439" w:firstLineChars="157"/>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случае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неоплаты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пациентом (иностранным гражданином)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договора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оказание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медицинской помощи в родильном доме,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медицинское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учреждение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оставляет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за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собой право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передачи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информации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hint="default" w:ascii="Times New Roman" w:hAnsi="Times New Roman" w:cs="Times New Roman"/>
          <w:b/>
          <w:sz w:val="28"/>
          <w:szCs w:val="28"/>
        </w:rPr>
        <w:t>УФМС</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РФ</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по Омской области </w:t>
      </w:r>
      <w:r>
        <w:rPr>
          <w:rFonts w:hint="default" w:ascii="Times New Roman" w:hAnsi="Times New Roman" w:cs="Times New Roman"/>
          <w:sz w:val="28"/>
          <w:szCs w:val="28"/>
        </w:rPr>
        <w:t>об</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административном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правонарушении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данным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иностранным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гражданином.</w:t>
      </w:r>
    </w:p>
    <w:p>
      <w:pPr>
        <w:ind w:left="0" w:leftChars="0" w:right="141" w:firstLine="440" w:firstLineChars="157"/>
        <w:rPr>
          <w:rFonts w:hint="default" w:ascii="Times New Roman" w:hAnsi="Times New Roman" w:cs="Times New Roman"/>
          <w:sz w:val="28"/>
          <w:szCs w:val="28"/>
        </w:rPr>
      </w:pPr>
      <w:r>
        <w:rPr>
          <w:rFonts w:hint="default" w:ascii="Times New Roman" w:hAnsi="Times New Roman" w:cs="Times New Roman"/>
          <w:b/>
          <w:sz w:val="28"/>
          <w:szCs w:val="28"/>
          <w:u w:val="single"/>
        </w:rPr>
        <w:t>БЕЗВИЗОВЫЕ</w:t>
      </w:r>
      <w:r>
        <w:rPr>
          <w:rFonts w:hint="default" w:ascii="Times New Roman" w:hAnsi="Times New Roman" w:cs="Times New Roman"/>
          <w:b/>
          <w:sz w:val="28"/>
          <w:szCs w:val="28"/>
          <w:u w:val="single"/>
          <w:lang w:val="ru-RU"/>
        </w:rPr>
        <w:t xml:space="preserve"> </w:t>
      </w:r>
      <w:r>
        <w:rPr>
          <w:rFonts w:hint="default" w:ascii="Times New Roman" w:hAnsi="Times New Roman" w:cs="Times New Roman"/>
          <w:b/>
          <w:sz w:val="28"/>
          <w:szCs w:val="28"/>
          <w:u w:val="single"/>
        </w:rPr>
        <w:t>СТРАНЫ :</w:t>
      </w:r>
    </w:p>
    <w:tbl>
      <w:tblPr>
        <w:tblStyle w:val="9"/>
        <w:tblpPr w:leftFromText="180" w:rightFromText="180" w:vertAnchor="text" w:horzAnchor="page" w:tblpX="1762" w:tblpY="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7"/>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847" w:type="dxa"/>
          </w:tcPr>
          <w:p>
            <w:pPr>
              <w:spacing w:after="0" w:line="240" w:lineRule="auto"/>
              <w:ind w:left="0" w:leftChars="0" w:right="141" w:firstLine="0" w:firstLineChars="0"/>
              <w:jc w:val="both"/>
              <w:rPr>
                <w:rFonts w:hint="default" w:ascii="Times New Roman" w:hAnsi="Times New Roman" w:cs="Times New Roman"/>
                <w:b/>
                <w:sz w:val="28"/>
                <w:szCs w:val="28"/>
              </w:rPr>
            </w:pPr>
            <w:r>
              <w:rPr>
                <w:rFonts w:hint="default" w:ascii="Times New Roman" w:hAnsi="Times New Roman" w:cs="Times New Roman"/>
                <w:b/>
                <w:sz w:val="28"/>
                <w:szCs w:val="28"/>
              </w:rPr>
              <w:t>Абхазия,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Южная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Осетия</w:t>
            </w:r>
          </w:p>
          <w:p>
            <w:pPr>
              <w:spacing w:after="0" w:line="240" w:lineRule="auto"/>
              <w:ind w:left="0" w:leftChars="0" w:right="14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находящиеся на территории РФ</w:t>
            </w:r>
            <w:r>
              <w:rPr>
                <w:rFonts w:hint="default" w:ascii="Times New Roman" w:hAnsi="Times New Roman" w:cs="Times New Roman"/>
                <w:i/>
                <w:sz w:val="28"/>
                <w:szCs w:val="28"/>
                <w:lang w:val="ru-RU"/>
              </w:rPr>
              <w:t xml:space="preserve"> </w:t>
            </w:r>
            <w:r>
              <w:rPr>
                <w:rFonts w:hint="default" w:ascii="Times New Roman" w:hAnsi="Times New Roman" w:cs="Times New Roman"/>
                <w:b/>
                <w:i/>
                <w:sz w:val="28"/>
                <w:szCs w:val="28"/>
                <w:u w:val="single"/>
              </w:rPr>
              <w:t>менее</w:t>
            </w:r>
            <w:r>
              <w:rPr>
                <w:rFonts w:hint="default" w:ascii="Times New Roman" w:hAnsi="Times New Roman" w:cs="Times New Roman"/>
                <w:b/>
                <w:i/>
                <w:sz w:val="28"/>
                <w:szCs w:val="28"/>
                <w:u w:val="single"/>
                <w:lang w:val="ru-RU"/>
              </w:rPr>
              <w:t xml:space="preserve"> </w:t>
            </w:r>
            <w:r>
              <w:rPr>
                <w:rFonts w:hint="default" w:ascii="Times New Roman" w:hAnsi="Times New Roman" w:cs="Times New Roman"/>
                <w:b/>
                <w:i/>
                <w:sz w:val="28"/>
                <w:szCs w:val="28"/>
                <w:u w:val="single"/>
              </w:rPr>
              <w:t>90</w:t>
            </w:r>
            <w:r>
              <w:rPr>
                <w:rFonts w:hint="default" w:ascii="Times New Roman" w:hAnsi="Times New Roman" w:cs="Times New Roman"/>
                <w:i/>
                <w:sz w:val="28"/>
                <w:szCs w:val="28"/>
              </w:rPr>
              <w:t xml:space="preserve"> дней</w:t>
            </w:r>
            <w:r>
              <w:rPr>
                <w:rFonts w:hint="default" w:ascii="Times New Roman" w:hAnsi="Times New Roman" w:cs="Times New Roman"/>
                <w:sz w:val="28"/>
                <w:szCs w:val="28"/>
              </w:rPr>
              <w:t>)</w:t>
            </w:r>
          </w:p>
        </w:tc>
        <w:tc>
          <w:tcPr>
            <w:tcW w:w="4679" w:type="dxa"/>
            <w:vMerge w:val="restart"/>
          </w:tcPr>
          <w:p>
            <w:pPr>
              <w:spacing w:after="0" w:line="240" w:lineRule="auto"/>
              <w:ind w:left="0" w:leftChars="0" w:right="14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Оплата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осуществляется:</w:t>
            </w:r>
          </w:p>
          <w:p>
            <w:pPr>
              <w:spacing w:after="0" w:line="240" w:lineRule="auto"/>
              <w:ind w:left="0" w:leftChars="0" w:right="141" w:firstLine="0" w:firstLineChars="0"/>
              <w:jc w:val="left"/>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пациентом</w:t>
            </w:r>
            <w:r>
              <w:rPr>
                <w:rFonts w:hint="default" w:ascii="Times New Roman" w:hAnsi="Times New Roman" w:cs="Times New Roman"/>
                <w:i/>
                <w:sz w:val="28"/>
                <w:szCs w:val="28"/>
                <w:u w:val="single"/>
                <w:lang w:val="ru-RU"/>
              </w:rPr>
              <w:t xml:space="preserve"> </w:t>
            </w:r>
            <w:r>
              <w:rPr>
                <w:rFonts w:hint="default" w:ascii="Times New Roman" w:hAnsi="Times New Roman" w:cs="Times New Roman"/>
                <w:i/>
                <w:sz w:val="28"/>
                <w:szCs w:val="28"/>
                <w:u w:val="single"/>
              </w:rPr>
              <w:t>(иностранным гражданином)</w:t>
            </w:r>
          </w:p>
          <w:p>
            <w:pPr>
              <w:spacing w:after="0" w:line="240" w:lineRule="auto"/>
              <w:ind w:left="0" w:leftChars="0" w:right="141" w:firstLine="0" w:firstLineChars="0"/>
              <w:jc w:val="left"/>
              <w:rPr>
                <w:rFonts w:hint="default" w:ascii="Times New Roman" w:hAnsi="Times New Roman" w:cs="Times New Roman"/>
                <w:i/>
                <w:sz w:val="28"/>
                <w:szCs w:val="28"/>
                <w:u w:val="single"/>
              </w:rPr>
            </w:pPr>
            <w:r>
              <w:rPr>
                <w:rFonts w:hint="default" w:ascii="Times New Roman" w:hAnsi="Times New Roman" w:cs="Times New Roman"/>
                <w:sz w:val="28"/>
                <w:szCs w:val="28"/>
              </w:rPr>
              <w:t>на основании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договора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 предоставлении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платных медицинских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847" w:type="dxa"/>
          </w:tcPr>
          <w:p>
            <w:pPr>
              <w:spacing w:after="0" w:line="240" w:lineRule="auto"/>
              <w:ind w:left="0" w:leftChars="0" w:right="141" w:firstLine="0" w:firstLineChars="0"/>
              <w:jc w:val="both"/>
              <w:rPr>
                <w:rFonts w:hint="default" w:ascii="Times New Roman" w:hAnsi="Times New Roman" w:cs="Times New Roman"/>
                <w:b/>
                <w:sz w:val="28"/>
                <w:szCs w:val="28"/>
                <w:u w:val="single"/>
              </w:rPr>
            </w:pPr>
            <w:r>
              <w:rPr>
                <w:rFonts w:hint="default" w:ascii="Times New Roman" w:hAnsi="Times New Roman" w:cs="Times New Roman"/>
                <w:sz w:val="28"/>
                <w:szCs w:val="28"/>
              </w:rPr>
              <w:t>Армения, Азербайджан, Беларусь, Молдова, Казахстан, Киргизия, Таджикистан, Узбекистан, Украина</w:t>
            </w:r>
          </w:p>
        </w:tc>
        <w:tc>
          <w:tcPr>
            <w:tcW w:w="4679" w:type="dxa"/>
            <w:vMerge w:val="continue"/>
          </w:tcPr>
          <w:p>
            <w:pPr>
              <w:spacing w:after="0" w:line="240" w:lineRule="auto"/>
              <w:ind w:left="0" w:leftChars="0" w:right="141" w:firstLine="439" w:firstLineChars="157"/>
              <w:rPr>
                <w:rFonts w:hint="default" w:ascii="Times New Roman" w:hAnsi="Times New Roman" w:cs="Times New Roman"/>
                <w:sz w:val="28"/>
                <w:szCs w:val="28"/>
              </w:rPr>
            </w:pPr>
          </w:p>
        </w:tc>
      </w:tr>
    </w:tbl>
    <w:p>
      <w:pPr>
        <w:ind w:left="0" w:leftChars="0" w:right="141" w:firstLine="439" w:firstLineChars="157"/>
        <w:rPr>
          <w:rFonts w:hint="default" w:ascii="Times New Roman" w:hAnsi="Times New Roman" w:cs="Times New Roman"/>
          <w:sz w:val="28"/>
          <w:szCs w:val="28"/>
        </w:rPr>
      </w:pPr>
    </w:p>
    <w:p>
      <w:pPr>
        <w:ind w:left="0" w:leftChars="0" w:right="141" w:firstLine="440" w:firstLineChars="157"/>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ВИЗОВЫЕ___СТРАНЫ:</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5"/>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961" w:type="dxa"/>
          </w:tcPr>
          <w:p>
            <w:pPr>
              <w:spacing w:after="0" w:line="240" w:lineRule="auto"/>
              <w:ind w:left="0" w:leftChars="0" w:right="141" w:firstLine="0" w:firstLineChars="0"/>
              <w:jc w:val="both"/>
              <w:rPr>
                <w:rFonts w:hint="default" w:ascii="Times New Roman" w:hAnsi="Times New Roman" w:cs="Times New Roman"/>
                <w:b/>
                <w:sz w:val="28"/>
                <w:szCs w:val="28"/>
              </w:rPr>
            </w:pPr>
            <w:r>
              <w:rPr>
                <w:rFonts w:hint="default" w:ascii="Times New Roman" w:hAnsi="Times New Roman" w:cs="Times New Roman"/>
                <w:b/>
                <w:sz w:val="28"/>
                <w:szCs w:val="28"/>
              </w:rPr>
              <w:t>Абхазия,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Южная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Осетия </w:t>
            </w:r>
          </w:p>
          <w:p>
            <w:pPr>
              <w:spacing w:after="0" w:line="240" w:lineRule="auto"/>
              <w:ind w:left="0" w:leftChars="0" w:right="141" w:firstLine="0" w:firstLineChars="0"/>
              <w:jc w:val="both"/>
              <w:rPr>
                <w:rFonts w:hint="default" w:ascii="Times New Roman" w:hAnsi="Times New Roman" w:cs="Times New Roman"/>
                <w:b/>
                <w:sz w:val="28"/>
                <w:szCs w:val="28"/>
                <w:u w:val="single"/>
              </w:rPr>
            </w:pPr>
            <w:r>
              <w:rPr>
                <w:rFonts w:hint="default" w:ascii="Times New Roman" w:hAnsi="Times New Roman" w:cs="Times New Roman"/>
                <w:sz w:val="28"/>
                <w:szCs w:val="28"/>
              </w:rPr>
              <w:t>(</w:t>
            </w:r>
            <w:r>
              <w:rPr>
                <w:rFonts w:hint="default" w:ascii="Times New Roman" w:hAnsi="Times New Roman" w:cs="Times New Roman"/>
                <w:i/>
                <w:sz w:val="28"/>
                <w:szCs w:val="28"/>
              </w:rPr>
              <w:t>находящиеся на территории</w:t>
            </w:r>
            <w:r>
              <w:rPr>
                <w:rFonts w:hint="default" w:ascii="Times New Roman" w:hAnsi="Times New Roman" w:cs="Times New Roman"/>
                <w:i/>
                <w:sz w:val="28"/>
                <w:szCs w:val="28"/>
                <w:lang w:val="ru-RU"/>
              </w:rPr>
              <w:t xml:space="preserve"> </w:t>
            </w:r>
            <w:r>
              <w:rPr>
                <w:rFonts w:hint="default" w:ascii="Times New Roman" w:hAnsi="Times New Roman" w:cs="Times New Roman"/>
                <w:i/>
                <w:sz w:val="28"/>
                <w:szCs w:val="28"/>
              </w:rPr>
              <w:t>РФ</w:t>
            </w:r>
            <w:r>
              <w:rPr>
                <w:rFonts w:hint="default" w:ascii="Times New Roman" w:hAnsi="Times New Roman" w:cs="Times New Roman"/>
                <w:i/>
                <w:sz w:val="28"/>
                <w:szCs w:val="28"/>
                <w:lang w:val="ru-RU"/>
              </w:rPr>
              <w:t xml:space="preserve"> </w:t>
            </w:r>
            <w:r>
              <w:rPr>
                <w:rFonts w:hint="default" w:ascii="Times New Roman" w:hAnsi="Times New Roman" w:cs="Times New Roman"/>
                <w:b/>
                <w:i/>
                <w:sz w:val="28"/>
                <w:szCs w:val="28"/>
                <w:u w:val="single"/>
              </w:rPr>
              <w:t>более</w:t>
            </w:r>
            <w:r>
              <w:rPr>
                <w:rFonts w:hint="default" w:ascii="Times New Roman" w:hAnsi="Times New Roman" w:cs="Times New Roman"/>
                <w:b/>
                <w:i/>
                <w:sz w:val="28"/>
                <w:szCs w:val="28"/>
                <w:u w:val="single"/>
                <w:lang w:val="ru-RU"/>
              </w:rPr>
              <w:t xml:space="preserve"> </w:t>
            </w:r>
            <w:r>
              <w:rPr>
                <w:rFonts w:hint="default" w:ascii="Times New Roman" w:hAnsi="Times New Roman" w:cs="Times New Roman"/>
                <w:b/>
                <w:i/>
                <w:sz w:val="28"/>
                <w:szCs w:val="28"/>
              </w:rPr>
              <w:t>90</w:t>
            </w:r>
            <w:r>
              <w:rPr>
                <w:rFonts w:hint="default" w:ascii="Times New Roman" w:hAnsi="Times New Roman" w:cs="Times New Roman"/>
                <w:i/>
                <w:sz w:val="28"/>
                <w:szCs w:val="28"/>
              </w:rPr>
              <w:t xml:space="preserve"> дней или прибывшим в РФ с целью учебы или работы</w:t>
            </w:r>
            <w:r>
              <w:rPr>
                <w:rFonts w:hint="default" w:ascii="Times New Roman" w:hAnsi="Times New Roman" w:cs="Times New Roman"/>
                <w:sz w:val="28"/>
                <w:szCs w:val="28"/>
              </w:rPr>
              <w:t>)</w:t>
            </w:r>
          </w:p>
        </w:tc>
        <w:tc>
          <w:tcPr>
            <w:tcW w:w="4785" w:type="dxa"/>
            <w:vMerge w:val="restart"/>
          </w:tcPr>
          <w:p>
            <w:pPr>
              <w:spacing w:after="0" w:line="240" w:lineRule="auto"/>
              <w:ind w:left="0" w:leftChars="0" w:right="141"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Оплата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осуществляется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основании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договора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 предоставлении платных медицинских услуг:</w:t>
            </w:r>
          </w:p>
          <w:p>
            <w:pPr>
              <w:spacing w:after="0" w:line="240" w:lineRule="auto"/>
              <w:ind w:left="0" w:leftChars="0" w:right="141" w:firstLine="0" w:firstLineChars="0"/>
              <w:jc w:val="left"/>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пациентом</w:t>
            </w:r>
            <w:r>
              <w:rPr>
                <w:rFonts w:hint="default" w:ascii="Times New Roman" w:hAnsi="Times New Roman" w:cs="Times New Roman"/>
                <w:i/>
                <w:sz w:val="28"/>
                <w:szCs w:val="28"/>
                <w:u w:val="single"/>
                <w:lang w:val="ru-RU"/>
              </w:rPr>
              <w:t xml:space="preserve"> </w:t>
            </w:r>
            <w:r>
              <w:rPr>
                <w:rFonts w:hint="default" w:ascii="Times New Roman" w:hAnsi="Times New Roman" w:cs="Times New Roman"/>
                <w:i/>
                <w:sz w:val="28"/>
                <w:szCs w:val="28"/>
                <w:u w:val="single"/>
              </w:rPr>
              <w:t>(иностранным</w:t>
            </w:r>
            <w:r>
              <w:rPr>
                <w:rFonts w:hint="default" w:ascii="Times New Roman" w:hAnsi="Times New Roman" w:cs="Times New Roman"/>
                <w:i/>
                <w:sz w:val="28"/>
                <w:szCs w:val="28"/>
                <w:u w:val="single"/>
                <w:lang w:val="ru-RU"/>
              </w:rPr>
              <w:t xml:space="preserve"> </w:t>
            </w:r>
            <w:r>
              <w:rPr>
                <w:rFonts w:hint="default" w:ascii="Times New Roman" w:hAnsi="Times New Roman" w:cs="Times New Roman"/>
                <w:i/>
                <w:sz w:val="28"/>
                <w:szCs w:val="28"/>
                <w:u w:val="single"/>
              </w:rPr>
              <w:t>гражданином)</w:t>
            </w:r>
          </w:p>
          <w:p>
            <w:pPr>
              <w:spacing w:after="0" w:line="240" w:lineRule="auto"/>
              <w:ind w:left="0" w:leftChars="0" w:right="141" w:firstLine="0" w:firstLineChars="0"/>
              <w:jc w:val="left"/>
              <w:rPr>
                <w:rFonts w:hint="default" w:ascii="Times New Roman" w:hAnsi="Times New Roman" w:cs="Times New Roman"/>
                <w:i/>
                <w:sz w:val="28"/>
                <w:szCs w:val="28"/>
                <w:u w:val="single"/>
              </w:rPr>
            </w:pPr>
            <w:r>
              <w:rPr>
                <w:rFonts w:hint="default" w:ascii="Times New Roman" w:hAnsi="Times New Roman" w:cs="Times New Roman"/>
                <w:sz w:val="28"/>
                <w:szCs w:val="28"/>
              </w:rPr>
              <w:t>или</w:t>
            </w:r>
            <w:r>
              <w:rPr>
                <w:rFonts w:hint="default" w:ascii="Times New Roman" w:hAnsi="Times New Roman" w:cs="Times New Roman"/>
                <w:sz w:val="28"/>
                <w:szCs w:val="28"/>
                <w:lang w:val="ru-RU"/>
              </w:rPr>
              <w:t xml:space="preserve"> </w:t>
            </w:r>
            <w:r>
              <w:rPr>
                <w:rFonts w:hint="default" w:ascii="Times New Roman" w:hAnsi="Times New Roman" w:cs="Times New Roman"/>
                <w:i/>
                <w:sz w:val="28"/>
                <w:szCs w:val="28"/>
                <w:u w:val="single"/>
              </w:rPr>
              <w:t>приглашающей</w:t>
            </w:r>
            <w:r>
              <w:rPr>
                <w:rFonts w:hint="default" w:ascii="Times New Roman" w:hAnsi="Times New Roman" w:cs="Times New Roman"/>
                <w:i/>
                <w:sz w:val="28"/>
                <w:szCs w:val="28"/>
                <w:u w:val="single"/>
                <w:lang w:val="ru-RU"/>
              </w:rPr>
              <w:t xml:space="preserve"> </w:t>
            </w:r>
            <w:r>
              <w:rPr>
                <w:rFonts w:hint="default" w:ascii="Times New Roman" w:hAnsi="Times New Roman" w:cs="Times New Roman"/>
                <w:i/>
                <w:sz w:val="28"/>
                <w:szCs w:val="28"/>
                <w:u w:val="single"/>
              </w:rPr>
              <w:t>стороной</w:t>
            </w:r>
          </w:p>
          <w:p>
            <w:pPr>
              <w:spacing w:after="0" w:line="240" w:lineRule="auto"/>
              <w:ind w:left="0" w:leftChars="0" w:right="141" w:firstLine="0" w:firstLineChars="0"/>
              <w:jc w:val="left"/>
              <w:rPr>
                <w:rFonts w:hint="default" w:ascii="Times New Roman" w:hAnsi="Times New Roman" w:cs="Times New Roman"/>
                <w:i/>
                <w:sz w:val="28"/>
                <w:szCs w:val="28"/>
              </w:rPr>
            </w:pPr>
            <w:r>
              <w:rPr>
                <w:rFonts w:hint="default" w:ascii="Times New Roman" w:hAnsi="Times New Roman" w:cs="Times New Roman"/>
                <w:i/>
                <w:sz w:val="28"/>
                <w:szCs w:val="28"/>
              </w:rPr>
              <w:t>(п.3 подпункт «в» Постановления Правительства РФ от 24.03.2003г. №167)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961" w:type="dxa"/>
          </w:tcPr>
          <w:p>
            <w:pPr>
              <w:spacing w:after="0" w:line="240" w:lineRule="auto"/>
              <w:ind w:left="0" w:leftChars="0" w:right="14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Грузия, Туркмения, страны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Прибалтики,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 также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все остальные визовые страны (Англия, Франция, Китай, Камерун, Япония, Кения и т.д.)</w:t>
            </w:r>
          </w:p>
        </w:tc>
        <w:tc>
          <w:tcPr>
            <w:tcW w:w="4785" w:type="dxa"/>
            <w:vMerge w:val="continue"/>
          </w:tcPr>
          <w:p>
            <w:pPr>
              <w:spacing w:after="0" w:line="240" w:lineRule="auto"/>
              <w:ind w:left="0" w:leftChars="0" w:right="141" w:firstLine="439" w:firstLineChars="157"/>
              <w:rPr>
                <w:rFonts w:hint="default" w:ascii="Times New Roman" w:hAnsi="Times New Roman" w:cs="Times New Roman"/>
                <w:sz w:val="28"/>
                <w:szCs w:val="28"/>
              </w:rPr>
            </w:pPr>
          </w:p>
        </w:tc>
      </w:tr>
    </w:tbl>
    <w:p>
      <w:pPr>
        <w:pStyle w:val="8"/>
        <w:shd w:val="clear" w:color="auto" w:fill="FFFFFF"/>
        <w:spacing w:before="0" w:beforeAutospacing="0" w:after="0" w:afterAutospacing="0" w:line="360" w:lineRule="atLeast"/>
        <w:ind w:left="0" w:leftChars="0" w:firstLine="440" w:firstLineChars="157"/>
        <w:jc w:val="both"/>
        <w:textAlignment w:val="baseline"/>
        <w:rPr>
          <w:rStyle w:val="7"/>
          <w:rFonts w:hint="default" w:ascii="Times New Roman" w:hAnsi="Times New Roman" w:cs="Times New Roman"/>
          <w:color w:val="444444"/>
          <w:sz w:val="28"/>
          <w:szCs w:val="28"/>
        </w:rPr>
      </w:pPr>
    </w:p>
    <w:p>
      <w:pPr>
        <w:pStyle w:val="8"/>
        <w:shd w:val="clear" w:color="auto" w:fill="FFFFFF"/>
        <w:spacing w:before="0" w:beforeAutospacing="0" w:after="0" w:afterAutospacing="0" w:line="360" w:lineRule="atLeast"/>
        <w:ind w:left="0" w:leftChars="0" w:firstLine="440" w:firstLineChars="157"/>
        <w:jc w:val="right"/>
        <w:textAlignment w:val="baseline"/>
        <w:rPr>
          <w:rStyle w:val="7"/>
          <w:rFonts w:hint="default" w:ascii="Times New Roman" w:hAnsi="Times New Roman" w:cs="Times New Roman"/>
          <w:color w:val="444444"/>
          <w:sz w:val="28"/>
          <w:szCs w:val="28"/>
        </w:rPr>
      </w:pPr>
      <w:r>
        <w:rPr>
          <w:rStyle w:val="7"/>
          <w:rFonts w:hint="default" w:ascii="Times New Roman" w:hAnsi="Times New Roman" w:cs="Times New Roman"/>
          <w:color w:val="444444"/>
          <w:sz w:val="28"/>
          <w:szCs w:val="28"/>
        </w:rPr>
        <w:t>3</w:t>
      </w:r>
    </w:p>
    <w:p>
      <w:pPr>
        <w:pStyle w:val="8"/>
        <w:shd w:val="clear" w:color="auto" w:fill="FFFFFF"/>
        <w:spacing w:before="0" w:beforeAutospacing="0" w:after="0" w:afterAutospacing="0" w:line="360" w:lineRule="atLeast"/>
        <w:ind w:left="0" w:leftChars="0" w:firstLine="440" w:firstLineChars="157"/>
        <w:jc w:val="center"/>
        <w:textAlignment w:val="baseline"/>
        <w:rPr>
          <w:rStyle w:val="7"/>
          <w:rFonts w:hint="default" w:ascii="Times New Roman" w:hAnsi="Times New Roman" w:cs="Times New Roman"/>
          <w:sz w:val="28"/>
          <w:szCs w:val="28"/>
        </w:rPr>
      </w:pPr>
      <w:r>
        <w:rPr>
          <w:rStyle w:val="7"/>
          <w:rFonts w:hint="default" w:ascii="Times New Roman" w:hAnsi="Times New Roman" w:cs="Times New Roman"/>
          <w:sz w:val="28"/>
          <w:szCs w:val="28"/>
        </w:rPr>
        <w:t>ЕВРАЗИЙСКИЙ</w:t>
      </w:r>
      <w:r>
        <w:rPr>
          <w:rStyle w:val="7"/>
          <w:rFonts w:hint="default" w:ascii="Times New Roman" w:hAnsi="Times New Roman" w:cs="Times New Roman"/>
          <w:sz w:val="28"/>
          <w:szCs w:val="28"/>
          <w:lang w:val="ru-RU"/>
        </w:rPr>
        <w:t xml:space="preserve"> </w:t>
      </w:r>
      <w:r>
        <w:rPr>
          <w:rStyle w:val="7"/>
          <w:rFonts w:hint="default" w:ascii="Times New Roman" w:hAnsi="Times New Roman" w:cs="Times New Roman"/>
          <w:sz w:val="28"/>
          <w:szCs w:val="28"/>
        </w:rPr>
        <w:t>ЭКОНОМИЧЕСКИЙ</w:t>
      </w:r>
      <w:r>
        <w:rPr>
          <w:rStyle w:val="7"/>
          <w:rFonts w:hint="default" w:ascii="Times New Roman" w:hAnsi="Times New Roman" w:cs="Times New Roman"/>
          <w:sz w:val="28"/>
          <w:szCs w:val="28"/>
          <w:lang w:val="ru-RU"/>
        </w:rPr>
        <w:t xml:space="preserve"> </w:t>
      </w:r>
      <w:r>
        <w:rPr>
          <w:rStyle w:val="7"/>
          <w:rFonts w:hint="default" w:ascii="Times New Roman" w:hAnsi="Times New Roman" w:cs="Times New Roman"/>
          <w:sz w:val="28"/>
          <w:szCs w:val="28"/>
        </w:rPr>
        <w:t>СОЮЗ</w:t>
      </w:r>
      <w:r>
        <w:rPr>
          <w:rStyle w:val="7"/>
          <w:rFonts w:hint="default" w:ascii="Times New Roman" w:hAnsi="Times New Roman" w:cs="Times New Roman"/>
          <w:sz w:val="28"/>
          <w:szCs w:val="28"/>
          <w:lang w:val="ru-RU"/>
        </w:rPr>
        <w:t xml:space="preserve"> </w:t>
      </w:r>
      <w:r>
        <w:rPr>
          <w:rStyle w:val="7"/>
          <w:rFonts w:hint="default" w:ascii="Times New Roman" w:hAnsi="Times New Roman" w:cs="Times New Roman"/>
          <w:sz w:val="28"/>
          <w:szCs w:val="28"/>
        </w:rPr>
        <w:t>(ЕАЭС)</w:t>
      </w:r>
    </w:p>
    <w:p>
      <w:pPr>
        <w:pStyle w:val="8"/>
        <w:shd w:val="clear" w:color="auto" w:fill="FFFFFF"/>
        <w:spacing w:before="0" w:beforeAutospacing="0" w:after="0" w:afterAutospacing="0" w:line="360" w:lineRule="atLeast"/>
        <w:ind w:left="0" w:leftChars="0" w:firstLine="440" w:firstLineChars="157"/>
        <w:jc w:val="both"/>
        <w:textAlignment w:val="baseline"/>
        <w:rPr>
          <w:rStyle w:val="7"/>
          <w:rFonts w:hint="default" w:ascii="Times New Roman" w:hAnsi="Times New Roman" w:cs="Times New Roman"/>
          <w:sz w:val="28"/>
          <w:szCs w:val="28"/>
        </w:rPr>
      </w:pPr>
    </w:p>
    <w:p>
      <w:pPr>
        <w:pStyle w:val="8"/>
        <w:shd w:val="clear" w:color="auto" w:fill="FFFFFF"/>
        <w:spacing w:before="0" w:beforeAutospacing="0" w:after="0" w:afterAutospacing="0" w:line="300" w:lineRule="atLeast"/>
        <w:ind w:left="0" w:leftChars="0" w:firstLine="439" w:firstLineChars="157"/>
        <w:jc w:val="both"/>
        <w:textAlignment w:val="baseline"/>
        <w:rPr>
          <w:rStyle w:val="7"/>
          <w:rFonts w:hint="default" w:ascii="Times New Roman" w:hAnsi="Times New Roman" w:cs="Times New Roman"/>
          <w:b w:val="0"/>
          <w:sz w:val="28"/>
          <w:szCs w:val="28"/>
        </w:rPr>
      </w:pPr>
      <w:r>
        <w:rPr>
          <w:rStyle w:val="7"/>
          <w:rFonts w:hint="default" w:ascii="Times New Roman" w:hAnsi="Times New Roman" w:cs="Times New Roman"/>
          <w:b w:val="0"/>
          <w:sz w:val="28"/>
          <w:szCs w:val="28"/>
        </w:rPr>
        <w:t>С 01.01.2017 года</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(в связи с вступлением в силу изменений в Правила обязательного медицинского страхования, утвержденные Приказом</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МЗ и РС от</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28.02.2011 №</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 xml:space="preserve">158-н). </w:t>
      </w:r>
    </w:p>
    <w:p>
      <w:pPr>
        <w:pStyle w:val="8"/>
        <w:shd w:val="clear" w:color="auto" w:fill="FFFFFF"/>
        <w:spacing w:before="0" w:beforeAutospacing="0" w:after="0" w:afterAutospacing="0" w:line="300" w:lineRule="atLeast"/>
        <w:ind w:left="0" w:leftChars="0" w:firstLine="439" w:firstLineChars="157"/>
        <w:jc w:val="both"/>
        <w:textAlignment w:val="baseline"/>
        <w:rPr>
          <w:rStyle w:val="7"/>
          <w:rFonts w:hint="default" w:ascii="Times New Roman" w:hAnsi="Times New Roman" w:cs="Times New Roman"/>
          <w:b w:val="0"/>
          <w:sz w:val="28"/>
          <w:szCs w:val="28"/>
        </w:rPr>
      </w:pPr>
      <w:r>
        <w:rPr>
          <w:rStyle w:val="7"/>
          <w:rFonts w:hint="default" w:ascii="Times New Roman" w:hAnsi="Times New Roman" w:cs="Times New Roman"/>
          <w:b w:val="0"/>
          <w:sz w:val="28"/>
          <w:szCs w:val="28"/>
          <w:u w:val="single"/>
        </w:rPr>
        <w:t>РАБОТАЮЩИЕ</w:t>
      </w:r>
      <w:r>
        <w:rPr>
          <w:rStyle w:val="7"/>
          <w:rFonts w:hint="default" w:ascii="Times New Roman" w:hAnsi="Times New Roman" w:cs="Times New Roman"/>
          <w:b w:val="0"/>
          <w:sz w:val="28"/>
          <w:szCs w:val="28"/>
          <w:u w:val="single"/>
          <w:lang w:val="ru-RU"/>
        </w:rPr>
        <w:t xml:space="preserve"> </w:t>
      </w:r>
      <w:r>
        <w:rPr>
          <w:rStyle w:val="7"/>
          <w:rFonts w:hint="default" w:ascii="Times New Roman" w:hAnsi="Times New Roman" w:cs="Times New Roman"/>
          <w:b w:val="0"/>
          <w:sz w:val="28"/>
          <w:szCs w:val="28"/>
        </w:rPr>
        <w:t>в</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РФ по трудовым</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 xml:space="preserve">договорам граждане стран-членов ЕАЭС (Республика Беларусь, Республика Казахстан, Республика Армения и Киргизская Республика) временно пребывающие на территории РФ имеют право быть застрахованными по ОМС и должны получить полис </w:t>
      </w:r>
      <w:r>
        <w:rPr>
          <w:rStyle w:val="7"/>
          <w:rFonts w:hint="default" w:ascii="Times New Roman" w:hAnsi="Times New Roman" w:cs="Times New Roman"/>
          <w:b w:val="0"/>
          <w:sz w:val="28"/>
          <w:szCs w:val="28"/>
          <w:u w:val="single"/>
        </w:rPr>
        <w:t>обязательного медицинского страховая</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в одной из страховых медицинских организаций,</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осуществляющих деятельность на территории</w:t>
      </w:r>
      <w:r>
        <w:rPr>
          <w:rStyle w:val="7"/>
          <w:rFonts w:hint="default" w:ascii="Times New Roman" w:hAnsi="Times New Roman" w:cs="Times New Roman"/>
          <w:b w:val="0"/>
          <w:sz w:val="28"/>
          <w:szCs w:val="28"/>
          <w:lang w:val="ru-RU"/>
        </w:rPr>
        <w:t xml:space="preserve"> </w:t>
      </w:r>
      <w:r>
        <w:rPr>
          <w:rStyle w:val="7"/>
          <w:rFonts w:hint="default" w:ascii="Times New Roman" w:hAnsi="Times New Roman" w:cs="Times New Roman"/>
          <w:b w:val="0"/>
          <w:sz w:val="28"/>
          <w:szCs w:val="28"/>
        </w:rPr>
        <w:t>г.Омска. Необходимые документы для получения полиса ОМС (для временно пребывающих в РФ трудящихся государств – членов ЕАЭС):</w:t>
      </w:r>
    </w:p>
    <w:p>
      <w:pPr>
        <w:pStyle w:val="8"/>
        <w:shd w:val="clear" w:color="auto" w:fill="FFFFFF"/>
        <w:spacing w:before="0" w:beforeAutospacing="0" w:after="0" w:afterAutospacing="0" w:line="300" w:lineRule="atLeast"/>
        <w:ind w:left="0" w:leftChars="0" w:firstLine="439" w:firstLineChars="157"/>
        <w:jc w:val="both"/>
        <w:textAlignment w:val="baseline"/>
        <w:rPr>
          <w:rStyle w:val="7"/>
          <w:rFonts w:hint="default" w:ascii="Times New Roman" w:hAnsi="Times New Roman" w:cs="Times New Roman"/>
          <w:b w:val="0"/>
          <w:sz w:val="28"/>
          <w:szCs w:val="28"/>
        </w:rPr>
      </w:pPr>
      <w:r>
        <w:rPr>
          <w:rStyle w:val="7"/>
          <w:rFonts w:hint="default" w:ascii="Times New Roman" w:hAnsi="Times New Roman" w:cs="Times New Roman"/>
          <w:b w:val="0"/>
          <w:sz w:val="28"/>
          <w:szCs w:val="28"/>
        </w:rPr>
        <w:t>- паспорт иностранного гражданина;</w:t>
      </w:r>
    </w:p>
    <w:p>
      <w:pPr>
        <w:pStyle w:val="8"/>
        <w:shd w:val="clear" w:color="auto" w:fill="FFFFFF"/>
        <w:spacing w:before="0" w:beforeAutospacing="0" w:after="0" w:afterAutospacing="0" w:line="300" w:lineRule="atLeast"/>
        <w:ind w:left="0" w:leftChars="0" w:firstLine="439" w:firstLineChars="157"/>
        <w:jc w:val="both"/>
        <w:textAlignment w:val="baseline"/>
        <w:rPr>
          <w:rStyle w:val="7"/>
          <w:rFonts w:hint="default" w:ascii="Times New Roman" w:hAnsi="Times New Roman" w:cs="Times New Roman"/>
          <w:b w:val="0"/>
          <w:sz w:val="28"/>
          <w:szCs w:val="28"/>
        </w:rPr>
      </w:pPr>
      <w:r>
        <w:rPr>
          <w:rStyle w:val="7"/>
          <w:rFonts w:hint="default" w:ascii="Times New Roman" w:hAnsi="Times New Roman" w:cs="Times New Roman"/>
          <w:b w:val="0"/>
          <w:sz w:val="28"/>
          <w:szCs w:val="28"/>
        </w:rPr>
        <w:t>- трудовой договор трудящегося государства – члена ЕАЭС;</w:t>
      </w:r>
    </w:p>
    <w:p>
      <w:pPr>
        <w:pStyle w:val="8"/>
        <w:shd w:val="clear" w:color="auto" w:fill="FFFFFF"/>
        <w:spacing w:before="0" w:beforeAutospacing="0" w:after="0" w:afterAutospacing="0" w:line="300" w:lineRule="atLeast"/>
        <w:ind w:left="0" w:leftChars="0" w:firstLine="439" w:firstLineChars="157"/>
        <w:jc w:val="both"/>
        <w:textAlignment w:val="baseline"/>
        <w:rPr>
          <w:rStyle w:val="7"/>
          <w:rFonts w:hint="default" w:ascii="Times New Roman" w:hAnsi="Times New Roman" w:cs="Times New Roman"/>
          <w:b w:val="0"/>
          <w:sz w:val="28"/>
          <w:szCs w:val="28"/>
        </w:rPr>
      </w:pPr>
      <w:r>
        <w:rPr>
          <w:rStyle w:val="7"/>
          <w:rFonts w:hint="default" w:ascii="Times New Roman" w:hAnsi="Times New Roman" w:cs="Times New Roman"/>
          <w:b w:val="0"/>
          <w:sz w:val="28"/>
          <w:szCs w:val="28"/>
        </w:rPr>
        <w:t xml:space="preserve">- отрывная часть бланка уведомления о прибытии иностранного гражданина в место пребывания или ее копия с указанием места срока пребывания. </w:t>
      </w:r>
    </w:p>
    <w:p>
      <w:pPr>
        <w:pStyle w:val="8"/>
        <w:shd w:val="clear" w:color="auto" w:fill="FFFFFF"/>
        <w:spacing w:before="0" w:beforeAutospacing="0" w:after="0" w:afterAutospacing="0" w:line="300" w:lineRule="atLeast"/>
        <w:ind w:left="0" w:leftChars="0" w:firstLine="440" w:firstLineChars="157"/>
        <w:jc w:val="both"/>
        <w:textAlignment w:val="baseline"/>
        <w:rPr>
          <w:rStyle w:val="7"/>
          <w:rFonts w:hint="default" w:ascii="Times New Roman" w:hAnsi="Times New Roman" w:cs="Times New Roman"/>
          <w:b w:val="0"/>
          <w:sz w:val="28"/>
          <w:szCs w:val="28"/>
          <w:u w:val="single"/>
        </w:rPr>
      </w:pPr>
      <w:r>
        <w:rPr>
          <w:rStyle w:val="7"/>
          <w:rFonts w:hint="default" w:ascii="Times New Roman" w:hAnsi="Times New Roman" w:cs="Times New Roman"/>
          <w:sz w:val="28"/>
          <w:szCs w:val="28"/>
        </w:rPr>
        <w:t>Оказание</w:t>
      </w:r>
      <w:r>
        <w:rPr>
          <w:rStyle w:val="7"/>
          <w:rFonts w:hint="default" w:ascii="Times New Roman" w:hAnsi="Times New Roman" w:cs="Times New Roman"/>
          <w:sz w:val="28"/>
          <w:szCs w:val="28"/>
          <w:lang w:val="ru-RU"/>
        </w:rPr>
        <w:t xml:space="preserve"> </w:t>
      </w:r>
      <w:r>
        <w:rPr>
          <w:rStyle w:val="7"/>
          <w:rFonts w:hint="default" w:ascii="Times New Roman" w:hAnsi="Times New Roman" w:cs="Times New Roman"/>
          <w:sz w:val="28"/>
          <w:szCs w:val="28"/>
        </w:rPr>
        <w:t>медицинской помощи гражданам Республики Беларусь</w:t>
      </w:r>
      <w:r>
        <w:rPr>
          <w:rStyle w:val="7"/>
          <w:rFonts w:hint="default" w:ascii="Times New Roman" w:hAnsi="Times New Roman" w:cs="Times New Roman"/>
          <w:b w:val="0"/>
          <w:sz w:val="28"/>
          <w:szCs w:val="28"/>
        </w:rPr>
        <w:t xml:space="preserve">, находящимся в Российской Федерации осуществляется в соответствии с </w:t>
      </w:r>
      <w:r>
        <w:rPr>
          <w:rStyle w:val="7"/>
          <w:rFonts w:hint="default" w:ascii="Times New Roman" w:hAnsi="Times New Roman" w:cs="Times New Roman"/>
          <w:b w:val="0"/>
          <w:sz w:val="28"/>
          <w:szCs w:val="28"/>
          <w:u w:val="single"/>
        </w:rPr>
        <w:t>Соглашением между Правительством Республики Беларусь и Правительством Российской Федерации об оказании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w:t>
      </w:r>
      <w:r>
        <w:rPr>
          <w:rStyle w:val="7"/>
          <w:rFonts w:hint="default" w:ascii="Times New Roman" w:hAnsi="Times New Roman" w:cs="Times New Roman"/>
          <w:b w:val="0"/>
          <w:sz w:val="28"/>
          <w:szCs w:val="28"/>
          <w:u w:val="single"/>
          <w:lang w:val="ru-RU"/>
        </w:rPr>
        <w:t xml:space="preserve"> </w:t>
      </w:r>
      <w:r>
        <w:rPr>
          <w:rStyle w:val="7"/>
          <w:rFonts w:hint="default" w:ascii="Times New Roman" w:hAnsi="Times New Roman" w:cs="Times New Roman"/>
          <w:b w:val="0"/>
          <w:sz w:val="28"/>
          <w:szCs w:val="28"/>
          <w:u w:val="single"/>
        </w:rPr>
        <w:t>в Республике</w:t>
      </w:r>
      <w:r>
        <w:rPr>
          <w:rStyle w:val="7"/>
          <w:rFonts w:hint="default" w:ascii="Times New Roman" w:hAnsi="Times New Roman" w:cs="Times New Roman"/>
          <w:b w:val="0"/>
          <w:sz w:val="28"/>
          <w:szCs w:val="28"/>
          <w:u w:val="single"/>
          <w:lang w:val="ru-RU"/>
        </w:rPr>
        <w:t xml:space="preserve"> </w:t>
      </w:r>
      <w:r>
        <w:rPr>
          <w:rStyle w:val="7"/>
          <w:rFonts w:hint="default" w:ascii="Times New Roman" w:hAnsi="Times New Roman" w:cs="Times New Roman"/>
          <w:b w:val="0"/>
          <w:sz w:val="28"/>
          <w:szCs w:val="28"/>
          <w:u w:val="single"/>
        </w:rPr>
        <w:t>Беларусь от</w:t>
      </w:r>
      <w:r>
        <w:rPr>
          <w:rStyle w:val="7"/>
          <w:rFonts w:hint="default" w:ascii="Times New Roman" w:hAnsi="Times New Roman" w:cs="Times New Roman"/>
          <w:b w:val="0"/>
          <w:sz w:val="28"/>
          <w:szCs w:val="28"/>
          <w:u w:val="single"/>
          <w:lang w:val="ru-RU"/>
        </w:rPr>
        <w:t xml:space="preserve"> </w:t>
      </w:r>
      <w:r>
        <w:rPr>
          <w:rStyle w:val="7"/>
          <w:rFonts w:hint="default" w:ascii="Times New Roman" w:hAnsi="Times New Roman" w:cs="Times New Roman"/>
          <w:b w:val="0"/>
          <w:sz w:val="28"/>
          <w:szCs w:val="28"/>
          <w:u w:val="single"/>
        </w:rPr>
        <w:t>24 января 2006 года и законодательством</w:t>
      </w:r>
      <w:r>
        <w:rPr>
          <w:rStyle w:val="7"/>
          <w:rFonts w:hint="default" w:ascii="Times New Roman" w:hAnsi="Times New Roman" w:cs="Times New Roman"/>
          <w:b w:val="0"/>
          <w:sz w:val="28"/>
          <w:szCs w:val="28"/>
          <w:u w:val="single"/>
          <w:lang w:val="ru-RU"/>
        </w:rPr>
        <w:t xml:space="preserve"> </w:t>
      </w:r>
      <w:r>
        <w:rPr>
          <w:rStyle w:val="7"/>
          <w:rFonts w:hint="default" w:ascii="Times New Roman" w:hAnsi="Times New Roman" w:cs="Times New Roman"/>
          <w:b w:val="0"/>
          <w:sz w:val="28"/>
          <w:szCs w:val="28"/>
          <w:u w:val="single"/>
        </w:rPr>
        <w:t>Российской Федерации.</w:t>
      </w:r>
    </w:p>
    <w:p>
      <w:pPr>
        <w:pStyle w:val="8"/>
        <w:shd w:val="clear" w:color="auto" w:fill="FFFFFF"/>
        <w:spacing w:before="0" w:beforeAutospacing="0" w:after="0" w:afterAutospacing="0" w:line="300" w:lineRule="atLeast"/>
        <w:ind w:left="0" w:leftChars="0" w:firstLine="439" w:firstLineChars="157"/>
        <w:jc w:val="both"/>
        <w:textAlignment w:val="baseline"/>
        <w:rPr>
          <w:rStyle w:val="7"/>
          <w:rFonts w:hint="default" w:ascii="Times New Roman" w:hAnsi="Times New Roman" w:cs="Times New Roman"/>
          <w:b w:val="0"/>
          <w:sz w:val="28"/>
          <w:szCs w:val="28"/>
        </w:rPr>
      </w:pPr>
      <w:r>
        <w:rPr>
          <w:rStyle w:val="7"/>
          <w:rFonts w:hint="default" w:ascii="Times New Roman" w:hAnsi="Times New Roman" w:cs="Times New Roman"/>
          <w:b w:val="0"/>
          <w:sz w:val="28"/>
          <w:szCs w:val="28"/>
        </w:rPr>
        <w:t>Согласно указанному Соглашению:</w:t>
      </w:r>
    </w:p>
    <w:p>
      <w:pPr>
        <w:numPr>
          <w:ilvl w:val="0"/>
          <w:numId w:val="3"/>
        </w:numPr>
        <w:spacing w:after="0" w:line="320" w:lineRule="atLeast"/>
        <w:ind w:left="0" w:leftChars="0" w:firstLine="439" w:firstLineChars="157"/>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Граждане Республики Беларусь, </w:t>
      </w:r>
      <w:r>
        <w:rPr>
          <w:rFonts w:hint="default" w:ascii="Times New Roman" w:hAnsi="Times New Roman" w:cs="Times New Roman"/>
          <w:sz w:val="28"/>
          <w:szCs w:val="28"/>
          <w:lang w:val="ru-RU"/>
        </w:rPr>
        <w:t xml:space="preserve"> </w:t>
      </w:r>
      <w:r>
        <w:rPr>
          <w:rStyle w:val="7"/>
          <w:rFonts w:hint="default" w:ascii="Times New Roman" w:hAnsi="Times New Roman" w:cs="Times New Roman"/>
          <w:sz w:val="28"/>
          <w:szCs w:val="28"/>
          <w:u w:val="single"/>
        </w:rPr>
        <w:t>постоянно проживающие в РФ (имеющие вид на жительство в РФ) или временно проживающие</w:t>
      </w:r>
      <w:r>
        <w:rPr>
          <w:rStyle w:val="7"/>
          <w:rFonts w:hint="default" w:ascii="Times New Roman" w:hAnsi="Times New Roman" w:cs="Times New Roman"/>
          <w:sz w:val="28"/>
          <w:szCs w:val="28"/>
          <w:u w:val="single"/>
          <w:lang w:val="ru-RU"/>
        </w:rPr>
        <w:t xml:space="preserve"> </w:t>
      </w:r>
      <w:r>
        <w:rPr>
          <w:rStyle w:val="7"/>
          <w:rFonts w:hint="default" w:ascii="Times New Roman" w:hAnsi="Times New Roman" w:cs="Times New Roman"/>
          <w:sz w:val="28"/>
          <w:szCs w:val="28"/>
          <w:u w:val="single"/>
        </w:rPr>
        <w:t>в РФ (имеющие разрешение на временное проживание)</w:t>
      </w:r>
      <w:r>
        <w:rPr>
          <w:rFonts w:hint="default" w:ascii="Times New Roman" w:hAnsi="Times New Roman" w:cs="Times New Roman"/>
          <w:sz w:val="28"/>
          <w:szCs w:val="28"/>
        </w:rPr>
        <w:t>, имеют равные права с гражданами РФ</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 получение медицинской помощи, включая бесплатное лечение в государственных и муниципальных учреждениях здравоохранения РФ по полису обязательного медицинского страхования (ОМС). Для получения медицинской помощи необходимо получить полис ОМС в любой страховой медицинской организации, </w:t>
      </w:r>
      <w:r>
        <w:rPr>
          <w:rStyle w:val="7"/>
          <w:rFonts w:hint="default" w:ascii="Times New Roman" w:hAnsi="Times New Roman" w:cs="Times New Roman"/>
          <w:sz w:val="28"/>
          <w:szCs w:val="28"/>
        </w:rPr>
        <w:t>при обращении</w:t>
      </w:r>
      <w:r>
        <w:rPr>
          <w:rFonts w:hint="default" w:ascii="Times New Roman" w:hAnsi="Times New Roman" w:cs="Times New Roman"/>
          <w:sz w:val="28"/>
          <w:szCs w:val="28"/>
        </w:rPr>
        <w:t> представить: паспорт, полис ОМС, вид на жительство.</w:t>
      </w:r>
    </w:p>
    <w:p>
      <w:pPr>
        <w:numPr>
          <w:ilvl w:val="0"/>
          <w:numId w:val="3"/>
        </w:numPr>
        <w:spacing w:after="0" w:line="320" w:lineRule="atLeast"/>
        <w:ind w:left="0" w:leftChars="0" w:firstLine="439" w:firstLineChars="157"/>
        <w:jc w:val="both"/>
        <w:textAlignment w:val="baseline"/>
        <w:rPr>
          <w:rStyle w:val="7"/>
          <w:rFonts w:hint="default" w:ascii="Times New Roman" w:hAnsi="Times New Roman" w:cs="Times New Roman"/>
          <w:b w:val="0"/>
          <w:bCs w:val="0"/>
          <w:sz w:val="28"/>
          <w:szCs w:val="28"/>
        </w:rPr>
      </w:pPr>
      <w:r>
        <w:rPr>
          <w:rFonts w:hint="default" w:ascii="Times New Roman" w:hAnsi="Times New Roman" w:cs="Times New Roman"/>
          <w:sz w:val="28"/>
          <w:szCs w:val="28"/>
        </w:rPr>
        <w:t>Граждане Республики Беларусь </w:t>
      </w:r>
      <w:r>
        <w:rPr>
          <w:rStyle w:val="7"/>
          <w:rFonts w:hint="default" w:ascii="Times New Roman" w:hAnsi="Times New Roman" w:cs="Times New Roman"/>
          <w:sz w:val="28"/>
          <w:szCs w:val="28"/>
          <w:u w:val="single"/>
        </w:rPr>
        <w:t>временно пребывающие в РФ и не работающие</w:t>
      </w:r>
      <w:r>
        <w:rPr>
          <w:rStyle w:val="7"/>
          <w:rFonts w:hint="default" w:ascii="Times New Roman" w:hAnsi="Times New Roman" w:cs="Times New Roman"/>
          <w:sz w:val="28"/>
          <w:szCs w:val="28"/>
        </w:rPr>
        <w:t xml:space="preserve">  </w:t>
      </w:r>
      <w:r>
        <w:rPr>
          <w:rFonts w:hint="default" w:ascii="Times New Roman" w:hAnsi="Times New Roman" w:cs="Times New Roman"/>
          <w:sz w:val="28"/>
          <w:szCs w:val="28"/>
        </w:rPr>
        <w:t>имеют право на получение бесплатно </w:t>
      </w:r>
      <w:r>
        <w:rPr>
          <w:rStyle w:val="7"/>
          <w:rFonts w:hint="default" w:ascii="Times New Roman" w:hAnsi="Times New Roman" w:cs="Times New Roman"/>
          <w:sz w:val="28"/>
          <w:szCs w:val="28"/>
          <w:u w:val="single"/>
        </w:rPr>
        <w:t>только</w:t>
      </w:r>
      <w:r>
        <w:rPr>
          <w:rFonts w:hint="default" w:ascii="Times New Roman" w:hAnsi="Times New Roman" w:cs="Times New Roman"/>
          <w:sz w:val="28"/>
          <w:szCs w:val="28"/>
        </w:rPr>
        <w:t> </w:t>
      </w:r>
      <w:r>
        <w:rPr>
          <w:rStyle w:val="7"/>
          <w:rFonts w:hint="default" w:ascii="Times New Roman" w:hAnsi="Times New Roman" w:cs="Times New Roman"/>
          <w:sz w:val="28"/>
          <w:szCs w:val="28"/>
        </w:rPr>
        <w:t>скорой медицинской помощи</w:t>
      </w:r>
      <w:r>
        <w:rPr>
          <w:rFonts w:hint="default" w:ascii="Times New Roman" w:hAnsi="Times New Roman" w:cs="Times New Roman"/>
          <w:sz w:val="28"/>
          <w:szCs w:val="28"/>
        </w:rPr>
        <w:t> и </w:t>
      </w:r>
      <w:r>
        <w:rPr>
          <w:rStyle w:val="7"/>
          <w:rFonts w:hint="default" w:ascii="Times New Roman" w:hAnsi="Times New Roman" w:cs="Times New Roman"/>
          <w:sz w:val="28"/>
          <w:szCs w:val="28"/>
        </w:rPr>
        <w:t xml:space="preserve">медицинской помощи при заболеваниях, предоставляющих угрозу жизни и здоровью </w:t>
      </w:r>
    </w:p>
    <w:p>
      <w:pPr>
        <w:numPr>
          <w:ilvl w:val="0"/>
          <w:numId w:val="3"/>
        </w:numPr>
        <w:spacing w:after="0" w:line="300" w:lineRule="atLeast"/>
        <w:ind w:left="0" w:leftChars="0" w:firstLine="440" w:firstLineChars="157"/>
        <w:jc w:val="both"/>
        <w:textAlignment w:val="baseline"/>
        <w:rPr>
          <w:rFonts w:hint="default" w:ascii="Times New Roman" w:hAnsi="Times New Roman" w:cs="Times New Roman"/>
          <w:sz w:val="28"/>
          <w:szCs w:val="28"/>
        </w:rPr>
      </w:pPr>
      <w:r>
        <w:rPr>
          <w:rStyle w:val="7"/>
          <w:rFonts w:hint="default" w:ascii="Times New Roman" w:hAnsi="Times New Roman" w:cs="Times New Roman"/>
          <w:sz w:val="28"/>
          <w:szCs w:val="28"/>
          <w:u w:val="single"/>
        </w:rPr>
        <w:t>Временно пребывающие и работающие по трудовым договорам в Российской Федерации граждане Беларуси</w:t>
      </w:r>
      <w:r>
        <w:rPr>
          <w:rFonts w:hint="default" w:ascii="Times New Roman" w:hAnsi="Times New Roman" w:cs="Times New Roman"/>
          <w:sz w:val="28"/>
          <w:szCs w:val="28"/>
        </w:rPr>
        <w:t>, имеют равные права с гражданами Российской Федерации, работающими в данных учреждениях (организациях), на получение медицинской помощи в государственных и муниципальных учреждениях здравоохранения Российской Федерации в соответствии с территориальными программами государственных гарантий оказания гражданам России бесплатной медицинской помощи. Для получения медицинской помощи  с 01.01.2017 им необходимо получить</w:t>
      </w:r>
      <w:r>
        <w:rPr>
          <w:rFonts w:hint="default" w:ascii="Times New Roman" w:hAnsi="Times New Roman" w:cs="Times New Roman"/>
          <w:b/>
          <w:bCs/>
          <w:sz w:val="28"/>
          <w:szCs w:val="28"/>
        </w:rPr>
        <w:t> полис ОМС в одной из страховых медицинских организаций, осуществляющих деятельность на территории г.Омска (см. выше).</w:t>
      </w:r>
    </w:p>
    <w:p>
      <w:pPr>
        <w:pStyle w:val="10"/>
        <w:numPr>
          <w:ilvl w:val="0"/>
          <w:numId w:val="3"/>
        </w:numPr>
        <w:ind w:left="0" w:leftChars="0" w:firstLine="439" w:firstLineChars="15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Если это государства-члены ЕАЭС (Армения, Кыргызстан, Казахстан, Беларусь), то они могут получать полис обязательного медицинского страхования (ОМС), если официально находятся и работают в России. Раз есть ОМС, то автоматически это пропуск в женскую консультацию и роддом. Они на все имеют право.</w:t>
      </w:r>
    </w:p>
    <w:p>
      <w:pPr>
        <w:pStyle w:val="10"/>
        <w:numPr>
          <w:ilvl w:val="0"/>
          <w:numId w:val="3"/>
        </w:numPr>
        <w:spacing w:before="100" w:beforeAutospacing="1" w:after="100" w:afterAutospacing="1" w:line="240" w:lineRule="auto"/>
        <w:ind w:left="0" w:leftChars="0" w:firstLine="439" w:firstLineChars="15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Такая же ситуация с теми мигрантами, кто имеет разрешение на временное проживание (РВП) и вид на жительство. А остальные могут встать на учет в женскую консультацию только в рамках добровольного медицинского страхования (ДМС).</w:t>
      </w:r>
    </w:p>
    <w:p>
      <w:pPr>
        <w:pStyle w:val="8"/>
        <w:shd w:val="clear" w:color="auto" w:fill="FFFFFF"/>
        <w:spacing w:before="0" w:beforeAutospacing="0"/>
        <w:ind w:left="0" w:leftChars="0" w:firstLine="439" w:firstLineChars="157"/>
        <w:textAlignment w:val="baseline"/>
        <w:rPr>
          <w:rFonts w:hint="default" w:ascii="Times New Roman" w:hAnsi="Times New Roman" w:cs="Times New Roman"/>
          <w:b/>
          <w:sz w:val="28"/>
          <w:szCs w:val="28"/>
        </w:rPr>
      </w:pPr>
      <w:r>
        <w:rPr>
          <w:rFonts w:hint="default" w:ascii="Times New Roman" w:hAnsi="Times New Roman" w:cs="Times New Roman"/>
          <w:sz w:val="28"/>
          <w:szCs w:val="28"/>
        </w:rPr>
        <w:t xml:space="preserve">Разъяснения о порядке оказания медицинской помощи гражданам </w:t>
      </w:r>
      <w:r>
        <w:rPr>
          <w:rFonts w:hint="default" w:ascii="Times New Roman" w:hAnsi="Times New Roman" w:cs="Times New Roman"/>
          <w:b/>
          <w:sz w:val="28"/>
          <w:szCs w:val="28"/>
        </w:rPr>
        <w:t>Республики Беларусь:</w:t>
      </w:r>
    </w:p>
    <w:p>
      <w:pPr>
        <w:pStyle w:val="8"/>
        <w:numPr>
          <w:ilvl w:val="0"/>
          <w:numId w:val="4"/>
        </w:numPr>
        <w:shd w:val="clear" w:color="auto" w:fill="FFFFFF"/>
        <w:spacing w:before="0" w:beforeAutospacing="0"/>
        <w:ind w:left="0" w:leftChars="0" w:firstLine="439" w:firstLineChars="157"/>
        <w:textAlignment w:val="baseline"/>
        <w:rPr>
          <w:rFonts w:hint="default" w:ascii="Times New Roman" w:hAnsi="Times New Roman" w:cs="Times New Roman"/>
          <w:sz w:val="28"/>
          <w:szCs w:val="28"/>
        </w:rPr>
      </w:pPr>
      <w:r>
        <w:rPr>
          <w:rFonts w:hint="default" w:ascii="Times New Roman" w:hAnsi="Times New Roman" w:cs="Times New Roman"/>
          <w:sz w:val="28"/>
          <w:szCs w:val="28"/>
        </w:rPr>
        <w:t>Информационное письмо МЗ и СР РФ от 21.07.2011 № 20-1/10/2-7112</w:t>
      </w:r>
    </w:p>
    <w:p>
      <w:pPr>
        <w:pStyle w:val="8"/>
        <w:numPr>
          <w:ilvl w:val="0"/>
          <w:numId w:val="4"/>
        </w:numPr>
        <w:shd w:val="clear" w:color="auto" w:fill="FFFFFF"/>
        <w:spacing w:before="0" w:beforeAutospacing="0"/>
        <w:ind w:left="0" w:leftChars="0" w:firstLine="439" w:firstLineChars="157"/>
        <w:textAlignment w:val="baseline"/>
        <w:rPr>
          <w:rFonts w:hint="default" w:ascii="Times New Roman" w:hAnsi="Times New Roman" w:cs="Times New Roman"/>
          <w:sz w:val="28"/>
          <w:szCs w:val="28"/>
        </w:rPr>
      </w:pPr>
      <w:r>
        <w:rPr>
          <w:rFonts w:hint="default" w:ascii="Times New Roman" w:hAnsi="Times New Roman" w:cs="Times New Roman"/>
          <w:sz w:val="28"/>
          <w:szCs w:val="28"/>
        </w:rPr>
        <w:t>Письмо Федеральной службы по надзору в сфере здравоохранения от 12.08.2013 № 02и-913/13</w:t>
      </w:r>
    </w:p>
    <w:p>
      <w:pPr>
        <w:pStyle w:val="8"/>
        <w:numPr>
          <w:ilvl w:val="0"/>
          <w:numId w:val="4"/>
        </w:numPr>
        <w:shd w:val="clear" w:color="auto" w:fill="FFFFFF"/>
        <w:spacing w:before="0" w:beforeAutospacing="0"/>
        <w:ind w:left="0" w:leftChars="0" w:firstLine="439" w:firstLineChars="157"/>
        <w:textAlignment w:val="baseline"/>
        <w:rPr>
          <w:rFonts w:hint="default" w:ascii="Times New Roman" w:hAnsi="Times New Roman" w:cs="Times New Roman"/>
          <w:sz w:val="28"/>
          <w:szCs w:val="28"/>
        </w:rPr>
      </w:pPr>
      <w:r>
        <w:rPr>
          <w:rFonts w:hint="default" w:ascii="Times New Roman" w:hAnsi="Times New Roman" w:cs="Times New Roman"/>
          <w:sz w:val="28"/>
          <w:szCs w:val="28"/>
        </w:rPr>
        <w:t>Информационное письмо Минздрава РФ от 22.04.2015 № 17-1/10/2-1621</w:t>
      </w:r>
    </w:p>
    <w:p>
      <w:pPr>
        <w:spacing w:after="0"/>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Порядок</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разработан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соответствии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нормативно-правовыми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документами:</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21.11.2011 г. № 323-ФЗ «Об основах охраны здоровья граждан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РФ».</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Постановление Правительства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РФ от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06.03.2013 г. № 186 «Об утверждении Правил оказания медицинской помощи иностранным гражданам на территории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РФ».</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Постановление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Правительства РФ от 04.10.2012 г. № 1006 «Об утверждении Правил</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предоставления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медицинскими организациями платных медицинских услуг».</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от 25.07.2002 г.</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115-ФЗ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 правовом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положении иностранных граждан в РФ».</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Гражданский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кодекс РФ (часть вторая)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от 26.01.1996 г. № 14-ФЗ (ред. от 18.03.20019 г., с изм. от 03.07.2019г.) ( Статья 781. «Оплата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услуг»)</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П. 3 подпункт «в» Постановления Правительства РФ от 24.03.2003 г. № 167 « О порядке представления гарантий материального, медицинского и жилищного обеспечения иностранных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граждан и лиц без гражданства на период их пребывания в РФ».</w:t>
      </w:r>
    </w:p>
    <w:p>
      <w:pPr>
        <w:pStyle w:val="10"/>
        <w:numPr>
          <w:ilvl w:val="0"/>
          <w:numId w:val="5"/>
        </w:numPr>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Кодекс РФ об администрати</w:t>
      </w:r>
      <w:bookmarkStart w:id="0" w:name="_GoBack"/>
      <w:bookmarkEnd w:id="0"/>
      <w:r>
        <w:rPr>
          <w:rFonts w:hint="default" w:ascii="Times New Roman" w:hAnsi="Times New Roman" w:cs="Times New Roman"/>
          <w:sz w:val="28"/>
          <w:szCs w:val="28"/>
        </w:rPr>
        <w:t>вных правонарушениях от 30.12.2001г. № 195-ФЗ</w:t>
      </w:r>
    </w:p>
    <w:p>
      <w:pPr>
        <w:pStyle w:val="10"/>
        <w:ind w:left="0" w:leftChars="0" w:firstLine="439" w:firstLineChars="157"/>
        <w:jc w:val="both"/>
        <w:rPr>
          <w:rFonts w:hint="default" w:ascii="Times New Roman" w:hAnsi="Times New Roman" w:cs="Times New Roman"/>
          <w:sz w:val="28"/>
          <w:szCs w:val="28"/>
        </w:rPr>
      </w:pPr>
      <w:r>
        <w:rPr>
          <w:rFonts w:hint="default" w:ascii="Times New Roman" w:hAnsi="Times New Roman" w:cs="Times New Roman"/>
          <w:sz w:val="28"/>
          <w:szCs w:val="28"/>
        </w:rPr>
        <w:t>(Статья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2.6.</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«Административная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ответственность иностранных граждан, лиц без гражданства и иностранных юридических лиц»).</w:t>
      </w:r>
    </w:p>
    <w:p>
      <w:pPr>
        <w:pStyle w:val="8"/>
        <w:shd w:val="clear" w:color="auto" w:fill="FFFFFF"/>
        <w:spacing w:before="0" w:beforeAutospacing="0"/>
        <w:ind w:left="0" w:leftChars="0" w:firstLine="440" w:firstLineChars="157"/>
        <w:textAlignment w:val="baseline"/>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ВНИМАНИЕ!</w:t>
      </w:r>
    </w:p>
    <w:p>
      <w:pPr>
        <w:pStyle w:val="8"/>
        <w:shd w:val="clear" w:color="auto" w:fill="FFFFFF"/>
        <w:spacing w:before="0" w:beforeAutospacing="0"/>
        <w:ind w:left="0" w:leftChars="0" w:firstLine="440" w:firstLineChars="157"/>
        <w:jc w:val="both"/>
        <w:textAlignment w:val="baseline"/>
        <w:rPr>
          <w:rFonts w:hint="default" w:ascii="Times New Roman" w:hAnsi="Times New Roman" w:cs="Times New Roman"/>
          <w:b/>
          <w:sz w:val="28"/>
          <w:szCs w:val="28"/>
        </w:rPr>
      </w:pPr>
      <w:r>
        <w:rPr>
          <w:rFonts w:hint="default" w:ascii="Times New Roman" w:hAnsi="Times New Roman" w:cs="Times New Roman"/>
          <w:b/>
          <w:sz w:val="28"/>
          <w:szCs w:val="28"/>
        </w:rPr>
        <w:t>***</w:t>
      </w:r>
      <w:r>
        <w:rPr>
          <w:rFonts w:hint="default" w:ascii="Times New Roman" w:hAnsi="Times New Roman" w:cs="Times New Roman"/>
          <w:b/>
          <w:sz w:val="28"/>
          <w:szCs w:val="28"/>
          <w:lang w:val="ru-RU"/>
        </w:rPr>
        <w:t xml:space="preserve"> </w:t>
      </w:r>
      <w:r>
        <w:rPr>
          <w:rFonts w:hint="default" w:ascii="Times New Roman" w:hAnsi="Times New Roman" w:cs="Times New Roman"/>
          <w:sz w:val="28"/>
          <w:szCs w:val="28"/>
        </w:rPr>
        <w:t>При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поступлении в родильный дом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гражданам Республики Беларусь при наличии</w:t>
      </w:r>
      <w:r>
        <w:rPr>
          <w:rFonts w:hint="default" w:ascii="Times New Roman" w:hAnsi="Times New Roman" w:cs="Times New Roman"/>
          <w:sz w:val="28"/>
          <w:szCs w:val="28"/>
          <w:lang w:val="ru-RU"/>
        </w:rPr>
        <w:t xml:space="preserve"> </w:t>
      </w:r>
      <w:r>
        <w:rPr>
          <w:rFonts w:hint="default" w:ascii="Times New Roman" w:hAnsi="Times New Roman" w:cs="Times New Roman"/>
          <w:b/>
          <w:sz w:val="28"/>
          <w:szCs w:val="28"/>
        </w:rPr>
        <w:t>действующего трудового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договора (ксерокопия)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медицинская помощь оказывается</w:t>
      </w:r>
      <w:r>
        <w:rPr>
          <w:rFonts w:hint="default" w:ascii="Times New Roman" w:hAnsi="Times New Roman" w:cs="Times New Roman"/>
          <w:sz w:val="28"/>
          <w:szCs w:val="28"/>
          <w:lang w:val="ru-RU"/>
        </w:rPr>
        <w:t xml:space="preserve"> </w:t>
      </w:r>
      <w:r>
        <w:rPr>
          <w:rFonts w:hint="default" w:ascii="Times New Roman" w:hAnsi="Times New Roman" w:cs="Times New Roman"/>
          <w:b/>
          <w:sz w:val="28"/>
          <w:szCs w:val="28"/>
        </w:rPr>
        <w:t>бесплатно.</w:t>
      </w:r>
    </w:p>
    <w:p>
      <w:pPr>
        <w:spacing w:after="0" w:line="240" w:lineRule="auto"/>
        <w:ind w:right="-1"/>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b/>
          <w:sz w:val="28"/>
          <w:szCs w:val="28"/>
          <w:lang w:val="ru-RU"/>
        </w:rPr>
        <w:t xml:space="preserve"> </w:t>
      </w:r>
      <w:r>
        <w:rPr>
          <w:rFonts w:ascii="Times New Roman" w:hAnsi="Times New Roman" w:cs="Times New Roman"/>
          <w:b/>
          <w:sz w:val="28"/>
          <w:szCs w:val="28"/>
        </w:rPr>
        <w:t>правилами</w:t>
      </w:r>
      <w:r>
        <w:rPr>
          <w:rFonts w:ascii="Times New Roman" w:hAnsi="Times New Roman" w:cs="Times New Roman"/>
          <w:b/>
          <w:sz w:val="28"/>
          <w:szCs w:val="28"/>
          <w:lang w:val="ru-RU"/>
        </w:rPr>
        <w:t xml:space="preserve"> </w:t>
      </w:r>
      <w:r>
        <w:rPr>
          <w:rFonts w:ascii="Times New Roman" w:hAnsi="Times New Roman" w:cs="Times New Roman"/>
          <w:b/>
          <w:sz w:val="28"/>
          <w:szCs w:val="28"/>
        </w:rPr>
        <w:t>ознакомлена:</w:t>
      </w:r>
      <w:r>
        <w:rPr>
          <w:rFonts w:ascii="Times New Roman" w:hAnsi="Times New Roman" w:cs="Times New Roman"/>
          <w:sz w:val="28"/>
          <w:szCs w:val="28"/>
        </w:rPr>
        <w:t xml:space="preserve"> ____________/_______________________________/ </w:t>
      </w:r>
    </w:p>
    <w:p>
      <w:pPr>
        <w:spacing w:after="0" w:line="240" w:lineRule="auto"/>
        <w:ind w:right="-1"/>
        <w:rPr>
          <w:rFonts w:ascii="Times New Roman" w:hAnsi="Times New Roman" w:cs="Times New Roman"/>
          <w:sz w:val="28"/>
          <w:szCs w:val="28"/>
        </w:rPr>
      </w:pPr>
    </w:p>
    <w:p>
      <w:pPr>
        <w:spacing w:line="240" w:lineRule="auto"/>
        <w:ind w:right="141"/>
        <w:rPr>
          <w:rFonts w:ascii="Times New Roman" w:hAnsi="Times New Roman" w:cs="Times New Roman"/>
          <w:sz w:val="28"/>
          <w:szCs w:val="28"/>
        </w:rPr>
      </w:pPr>
      <w:r>
        <w:rPr>
          <w:rFonts w:ascii="Times New Roman" w:hAnsi="Times New Roman" w:cs="Times New Roman"/>
          <w:sz w:val="28"/>
          <w:szCs w:val="28"/>
        </w:rPr>
        <w:t>«____»____________20___год</w:t>
      </w:r>
    </w:p>
    <w:p>
      <w:pPr>
        <w:spacing w:after="0" w:line="240" w:lineRule="auto"/>
        <w:ind w:right="-1"/>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b/>
          <w:sz w:val="28"/>
          <w:szCs w:val="28"/>
          <w:lang w:val="ru-RU"/>
        </w:rPr>
        <w:t xml:space="preserve"> </w:t>
      </w:r>
      <w:r>
        <w:rPr>
          <w:rFonts w:ascii="Times New Roman" w:hAnsi="Times New Roman" w:cs="Times New Roman"/>
          <w:b/>
          <w:sz w:val="28"/>
          <w:szCs w:val="28"/>
        </w:rPr>
        <w:t>правилами</w:t>
      </w:r>
      <w:r>
        <w:rPr>
          <w:rFonts w:ascii="Times New Roman" w:hAnsi="Times New Roman" w:cs="Times New Roman"/>
          <w:b/>
          <w:sz w:val="28"/>
          <w:szCs w:val="28"/>
          <w:lang w:val="ru-RU"/>
        </w:rPr>
        <w:t xml:space="preserve"> </w:t>
      </w:r>
      <w:r>
        <w:rPr>
          <w:rFonts w:ascii="Times New Roman" w:hAnsi="Times New Roman" w:cs="Times New Roman"/>
          <w:b/>
          <w:sz w:val="28"/>
          <w:szCs w:val="28"/>
        </w:rPr>
        <w:t>ознакомлена:</w:t>
      </w:r>
      <w:r>
        <w:rPr>
          <w:rFonts w:ascii="Times New Roman" w:hAnsi="Times New Roman" w:cs="Times New Roman"/>
          <w:sz w:val="28"/>
          <w:szCs w:val="28"/>
        </w:rPr>
        <w:t xml:space="preserve"> ____________/_______________________________/ </w:t>
      </w:r>
    </w:p>
    <w:p>
      <w:pPr>
        <w:spacing w:after="0" w:line="240" w:lineRule="auto"/>
        <w:ind w:right="-1"/>
        <w:rPr>
          <w:rFonts w:ascii="Times New Roman" w:hAnsi="Times New Roman" w:cs="Times New Roman"/>
          <w:sz w:val="28"/>
          <w:szCs w:val="28"/>
        </w:rPr>
      </w:pPr>
    </w:p>
    <w:p>
      <w:pPr>
        <w:spacing w:line="240" w:lineRule="auto"/>
        <w:ind w:right="141"/>
      </w:pPr>
      <w:r>
        <w:rPr>
          <w:rFonts w:ascii="Times New Roman" w:hAnsi="Times New Roman" w:cs="Times New Roman"/>
          <w:sz w:val="28"/>
          <w:szCs w:val="28"/>
        </w:rPr>
        <w:t>«____»____________20___год</w:t>
      </w:r>
    </w:p>
    <w:p>
      <w:pPr>
        <w:spacing w:after="0" w:line="240" w:lineRule="auto"/>
        <w:ind w:right="-1"/>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b/>
          <w:sz w:val="28"/>
          <w:szCs w:val="28"/>
          <w:lang w:val="ru-RU"/>
        </w:rPr>
        <w:t xml:space="preserve"> </w:t>
      </w:r>
      <w:r>
        <w:rPr>
          <w:rFonts w:ascii="Times New Roman" w:hAnsi="Times New Roman" w:cs="Times New Roman"/>
          <w:b/>
          <w:sz w:val="28"/>
          <w:szCs w:val="28"/>
        </w:rPr>
        <w:t>правилами</w:t>
      </w:r>
      <w:r>
        <w:rPr>
          <w:rFonts w:ascii="Times New Roman" w:hAnsi="Times New Roman" w:cs="Times New Roman"/>
          <w:b/>
          <w:sz w:val="28"/>
          <w:szCs w:val="28"/>
          <w:lang w:val="ru-RU"/>
        </w:rPr>
        <w:t xml:space="preserve"> </w:t>
      </w:r>
      <w:r>
        <w:rPr>
          <w:rFonts w:ascii="Times New Roman" w:hAnsi="Times New Roman" w:cs="Times New Roman"/>
          <w:b/>
          <w:sz w:val="28"/>
          <w:szCs w:val="28"/>
        </w:rPr>
        <w:t>ознакомлена:</w:t>
      </w:r>
      <w:r>
        <w:rPr>
          <w:rFonts w:ascii="Times New Roman" w:hAnsi="Times New Roman" w:cs="Times New Roman"/>
          <w:sz w:val="28"/>
          <w:szCs w:val="28"/>
        </w:rPr>
        <w:t xml:space="preserve"> ____________/_______________________________/ </w:t>
      </w:r>
    </w:p>
    <w:p>
      <w:pPr>
        <w:spacing w:after="0" w:line="240" w:lineRule="auto"/>
        <w:ind w:right="-1"/>
        <w:rPr>
          <w:rFonts w:ascii="Times New Roman" w:hAnsi="Times New Roman" w:cs="Times New Roman"/>
          <w:sz w:val="28"/>
          <w:szCs w:val="28"/>
        </w:rPr>
      </w:pPr>
    </w:p>
    <w:p>
      <w:pPr>
        <w:spacing w:line="240" w:lineRule="auto"/>
        <w:ind w:right="141"/>
        <w:rPr>
          <w:rFonts w:ascii="Times New Roman" w:hAnsi="Times New Roman" w:cs="Times New Roman"/>
          <w:sz w:val="28"/>
          <w:szCs w:val="28"/>
        </w:rPr>
      </w:pPr>
      <w:r>
        <w:rPr>
          <w:rFonts w:ascii="Times New Roman" w:hAnsi="Times New Roman" w:cs="Times New Roman"/>
          <w:sz w:val="28"/>
          <w:szCs w:val="28"/>
        </w:rPr>
        <w:t>«____»____________20___год</w:t>
      </w:r>
    </w:p>
    <w:sectPr>
      <w:pgSz w:w="11906" w:h="16838"/>
      <w:pgMar w:top="567" w:right="849" w:bottom="567" w:left="121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方正书宋_GB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方正黑体_GB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86"/>
    <w:family w:val="swiss"/>
    <w:pitch w:val="default"/>
    <w:sig w:usb0="00000000" w:usb1="00000000" w:usb2="00000001" w:usb3="00000000" w:csb0="0000019F" w:csb1="00000000"/>
  </w:font>
  <w:font w:name="SimSun">
    <w:altName w:val="方正书宋_GBK"/>
    <w:panose1 w:val="02010600030101010101"/>
    <w:charset w:val="86"/>
    <w:family w:val="auto"/>
    <w:pitch w:val="default"/>
    <w:sig w:usb0="00000000" w:usb1="00000000" w:usb2="00000016" w:usb3="00000000" w:csb0="00040001" w:csb1="00000000"/>
  </w:font>
  <w:font w:name="Calibri">
    <w:altName w:val="Trebuchet MS"/>
    <w:panose1 w:val="020F0502020204030204"/>
    <w:charset w:val="CC"/>
    <w:family w:val="swiss"/>
    <w:pitch w:val="default"/>
    <w:sig w:usb0="00000000" w:usb1="00000000" w:usb2="00000000" w:usb3="00000000" w:csb0="0000009F" w:csb1="00000000"/>
  </w:font>
  <w:font w:name="Calibri">
    <w:altName w:val="Trebuchet MS"/>
    <w:panose1 w:val="00000000000000000000"/>
    <w:charset w:val="00"/>
    <w:family w:val="auto"/>
    <w:pitch w:val="default"/>
    <w:sig w:usb0="00000000" w:usb1="00000000" w:usb2="00000000" w:usb3="00000000" w:csb0="00000000" w:csb1="00000000"/>
  </w:font>
  <w:font w:name="Cambria">
    <w:altName w:val="Georgia"/>
    <w:panose1 w:val="02040503050406030204"/>
    <w:charset w:val="CC"/>
    <w:family w:val="roman"/>
    <w:pitch w:val="default"/>
    <w:sig w:usb0="00000000" w:usb1="00000000" w:usb2="00000000" w:usb3="00000000" w:csb0="0000009F" w:csb1="00000000"/>
  </w:font>
  <w:font w:name="Arial">
    <w:panose1 w:val="020B0604020202020204"/>
    <w:charset w:val="CC"/>
    <w:family w:val="swiss"/>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Cambria">
    <w:altName w:val="Cormorant Garamond Light"/>
    <w:panose1 w:val="00000000000000000000"/>
    <w:charset w:val="00"/>
    <w:family w:val="auto"/>
    <w:pitch w:val="default"/>
    <w:sig w:usb0="00000000" w:usb1="00000000" w:usb2="00000000" w:usb3="00000000" w:csb0="00000000" w:csb1="00000000"/>
  </w:font>
  <w:font w:name="Cormorant Garamond Light">
    <w:panose1 w:val="00000400000000000000"/>
    <w:charset w:val="00"/>
    <w:family w:val="auto"/>
    <w:pitch w:val="default"/>
    <w:sig w:usb0="A0000207" w:usb1="00000001" w:usb2="00000000" w:usb3="00000000" w:csb0="20000197" w:csb1="00000000"/>
  </w:font>
  <w:font w:name="Georgia">
    <w:panose1 w:val="02040502050405020303"/>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D6673"/>
    <w:multiLevelType w:val="multilevel"/>
    <w:tmpl w:val="0F2D6673"/>
    <w:lvl w:ilvl="0" w:tentative="0">
      <w:start w:val="1"/>
      <w:numFmt w:val="decimal"/>
      <w:lvlText w:val="%1."/>
      <w:lvlJc w:val="left"/>
      <w:pPr>
        <w:tabs>
          <w:tab w:val="left" w:pos="720"/>
        </w:tabs>
        <w:ind w:left="720" w:hanging="360"/>
      </w:pPr>
      <w:rPr>
        <w:sz w:val="20"/>
        <w:szCs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3F33A38"/>
    <w:multiLevelType w:val="multilevel"/>
    <w:tmpl w:val="33F33A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6B87854"/>
    <w:multiLevelType w:val="multilevel"/>
    <w:tmpl w:val="36B8785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3">
    <w:nsid w:val="3EFD27C3"/>
    <w:multiLevelType w:val="multilevel"/>
    <w:tmpl w:val="3EFD27C3"/>
    <w:lvl w:ilvl="0" w:tentative="0">
      <w:start w:val="1"/>
      <w:numFmt w:val="bullet"/>
      <w:lvlText w:val=""/>
      <w:lvlJc w:val="left"/>
      <w:pPr>
        <w:ind w:left="900" w:hanging="360"/>
      </w:pPr>
      <w:rPr>
        <w:rFonts w:hint="default" w:ascii="Symbol" w:hAnsi="Symbol" w:cs="Times New Roman" w:eastAsiaTheme="minorHAnsi"/>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
    <w:nsid w:val="75440490"/>
    <w:multiLevelType w:val="multilevel"/>
    <w:tmpl w:val="7544049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42B69"/>
    <w:rsid w:val="0000045D"/>
    <w:rsid w:val="000101FC"/>
    <w:rsid w:val="000228D8"/>
    <w:rsid w:val="000247C1"/>
    <w:rsid w:val="0004483C"/>
    <w:rsid w:val="000501F6"/>
    <w:rsid w:val="000610BC"/>
    <w:rsid w:val="000F615F"/>
    <w:rsid w:val="00113810"/>
    <w:rsid w:val="00123740"/>
    <w:rsid w:val="0014067C"/>
    <w:rsid w:val="00142B69"/>
    <w:rsid w:val="0018471C"/>
    <w:rsid w:val="001D261A"/>
    <w:rsid w:val="00243664"/>
    <w:rsid w:val="00244A26"/>
    <w:rsid w:val="00262254"/>
    <w:rsid w:val="002765FF"/>
    <w:rsid w:val="00284DED"/>
    <w:rsid w:val="00284E41"/>
    <w:rsid w:val="002A6515"/>
    <w:rsid w:val="002B6FBB"/>
    <w:rsid w:val="002D42A4"/>
    <w:rsid w:val="00305D46"/>
    <w:rsid w:val="00336400"/>
    <w:rsid w:val="003373E5"/>
    <w:rsid w:val="003D701D"/>
    <w:rsid w:val="003E7DA8"/>
    <w:rsid w:val="003F2946"/>
    <w:rsid w:val="003F7531"/>
    <w:rsid w:val="00424408"/>
    <w:rsid w:val="0042587A"/>
    <w:rsid w:val="0044154D"/>
    <w:rsid w:val="00445AB8"/>
    <w:rsid w:val="004915A0"/>
    <w:rsid w:val="00491FF1"/>
    <w:rsid w:val="004940F0"/>
    <w:rsid w:val="004A0E16"/>
    <w:rsid w:val="004A1A2C"/>
    <w:rsid w:val="004D5A5D"/>
    <w:rsid w:val="004E7A0E"/>
    <w:rsid w:val="004F0BE6"/>
    <w:rsid w:val="00504121"/>
    <w:rsid w:val="005049E0"/>
    <w:rsid w:val="005254BE"/>
    <w:rsid w:val="005337CD"/>
    <w:rsid w:val="0053525F"/>
    <w:rsid w:val="005855AA"/>
    <w:rsid w:val="005D79FE"/>
    <w:rsid w:val="005F0814"/>
    <w:rsid w:val="006422EF"/>
    <w:rsid w:val="00662A10"/>
    <w:rsid w:val="00674464"/>
    <w:rsid w:val="006A545D"/>
    <w:rsid w:val="006C2867"/>
    <w:rsid w:val="006D09C1"/>
    <w:rsid w:val="006D11D5"/>
    <w:rsid w:val="006D6BC1"/>
    <w:rsid w:val="006E345F"/>
    <w:rsid w:val="006F4477"/>
    <w:rsid w:val="00770B99"/>
    <w:rsid w:val="007746CE"/>
    <w:rsid w:val="007A283E"/>
    <w:rsid w:val="007E7CA7"/>
    <w:rsid w:val="007F5743"/>
    <w:rsid w:val="00820A87"/>
    <w:rsid w:val="00877525"/>
    <w:rsid w:val="008B135E"/>
    <w:rsid w:val="008C6590"/>
    <w:rsid w:val="00934B1B"/>
    <w:rsid w:val="0094475F"/>
    <w:rsid w:val="009A0388"/>
    <w:rsid w:val="009B5D45"/>
    <w:rsid w:val="009E2903"/>
    <w:rsid w:val="00A000E2"/>
    <w:rsid w:val="00A04C2F"/>
    <w:rsid w:val="00A05413"/>
    <w:rsid w:val="00A07894"/>
    <w:rsid w:val="00A41C80"/>
    <w:rsid w:val="00A60FED"/>
    <w:rsid w:val="00A95400"/>
    <w:rsid w:val="00AA3E5F"/>
    <w:rsid w:val="00AA5481"/>
    <w:rsid w:val="00AC724A"/>
    <w:rsid w:val="00AD665D"/>
    <w:rsid w:val="00AE2373"/>
    <w:rsid w:val="00B30A70"/>
    <w:rsid w:val="00B3329F"/>
    <w:rsid w:val="00B33E8E"/>
    <w:rsid w:val="00B4020F"/>
    <w:rsid w:val="00B7747E"/>
    <w:rsid w:val="00B87EAD"/>
    <w:rsid w:val="00B906E6"/>
    <w:rsid w:val="00B948E7"/>
    <w:rsid w:val="00B952C5"/>
    <w:rsid w:val="00B95962"/>
    <w:rsid w:val="00BD4033"/>
    <w:rsid w:val="00BE0AB2"/>
    <w:rsid w:val="00BE6AF4"/>
    <w:rsid w:val="00C25C26"/>
    <w:rsid w:val="00C56A42"/>
    <w:rsid w:val="00C724D8"/>
    <w:rsid w:val="00CB77E0"/>
    <w:rsid w:val="00CE0A3F"/>
    <w:rsid w:val="00D30710"/>
    <w:rsid w:val="00D437AE"/>
    <w:rsid w:val="00D86842"/>
    <w:rsid w:val="00DF2C6A"/>
    <w:rsid w:val="00E404C7"/>
    <w:rsid w:val="00E47367"/>
    <w:rsid w:val="00E47425"/>
    <w:rsid w:val="00E555A3"/>
    <w:rsid w:val="00E959E9"/>
    <w:rsid w:val="00EB4C84"/>
    <w:rsid w:val="00EC463E"/>
    <w:rsid w:val="00EC5608"/>
    <w:rsid w:val="00ED4EF5"/>
    <w:rsid w:val="00EF5C1C"/>
    <w:rsid w:val="00F218D8"/>
    <w:rsid w:val="00F23910"/>
    <w:rsid w:val="00F3345C"/>
    <w:rsid w:val="00F37E38"/>
    <w:rsid w:val="00F424F5"/>
    <w:rsid w:val="00F529E7"/>
    <w:rsid w:val="00F549C6"/>
    <w:rsid w:val="00F67213"/>
    <w:rsid w:val="00F82417"/>
    <w:rsid w:val="00F86925"/>
    <w:rsid w:val="00FA29D2"/>
    <w:rsid w:val="00FB4152"/>
    <w:rsid w:val="00FD2BA1"/>
    <w:rsid w:val="6EBF6E88"/>
    <w:rsid w:val="E9F3EEA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Заголовок 1 Знак"/>
    <w:basedOn w:val="4"/>
    <w:link w:val="2"/>
    <w:qFormat/>
    <w:uiPriority w:val="9"/>
    <w:rPr>
      <w:rFonts w:ascii="Times New Roman" w:hAnsi="Times New Roman" w:eastAsia="Times New Roman" w:cs="Times New Roman"/>
      <w:b/>
      <w:bCs/>
      <w:kern w:val="36"/>
      <w:sz w:val="48"/>
      <w:szCs w:val="48"/>
      <w:lang w:eastAsia="ru-RU"/>
    </w:rPr>
  </w:style>
  <w:style w:type="paragraph" w:customStyle="1" w:styleId="12">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s_1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s_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rPr>
  </w:style>
  <w:style w:type="paragraph" w:customStyle="1" w:styleId="16">
    <w:name w:val="HTML Top of Form"/>
    <w:basedOn w:val="1"/>
    <w:next w:val="1"/>
    <w:link w:val="17"/>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17">
    <w:name w:val="z-Начало формы Знак"/>
    <w:basedOn w:val="4"/>
    <w:link w:val="16"/>
    <w:semiHidden/>
    <w:qFormat/>
    <w:uiPriority w:val="99"/>
    <w:rPr>
      <w:rFonts w:ascii="Arial" w:hAnsi="Arial" w:eastAsia="Times New Roman" w:cs="Arial"/>
      <w:vanish/>
      <w:sz w:val="16"/>
      <w:szCs w:val="16"/>
      <w:lang w:eastAsia="ru-RU"/>
    </w:rPr>
  </w:style>
  <w:style w:type="paragraph" w:customStyle="1" w:styleId="18">
    <w:name w:val="importa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9">
    <w:name w:val="doc-title"/>
    <w:basedOn w:val="4"/>
    <w:qFormat/>
    <w:uiPriority w:val="0"/>
  </w:style>
  <w:style w:type="paragraph" w:customStyle="1" w:styleId="20">
    <w:name w:val="HTML Bottom of Form"/>
    <w:basedOn w:val="1"/>
    <w:next w:val="1"/>
    <w:link w:val="21"/>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1">
    <w:name w:val="z-Конец формы Знак"/>
    <w:basedOn w:val="4"/>
    <w:link w:val="20"/>
    <w:semiHidden/>
    <w:qFormat/>
    <w:uiPriority w:val="99"/>
    <w:rPr>
      <w:rFonts w:ascii="Arial" w:hAnsi="Arial" w:eastAsia="Times New Roman" w:cs="Arial"/>
      <w:vanish/>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1569</Words>
  <Characters>8945</Characters>
  <Lines>74</Lines>
  <Paragraphs>20</Paragraphs>
  <TotalTime>5</TotalTime>
  <ScaleCrop>false</ScaleCrop>
  <LinksUpToDate>false</LinksUpToDate>
  <CharactersWithSpaces>10494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2020-12-08T12:17:00Z</dcterms:created>
  <dc:creator>Yakovleva.O</dc:creator>
  <cp:lastModifiedBy>user-1</cp:lastModifiedBy>
  <cp:lastPrinted>2023-04-11T14:13:00Z</cp:lastPrinted>
  <dcterms:modified xsi:type="dcterms:W3CDTF">2023-06-08T13:43:12Z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1049-11.1.0.10702</vt:lpwstr>
  </property>
</Properties>
</file>